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77" w:rsidRPr="00590A29" w:rsidRDefault="00C70104" w:rsidP="00560FC0">
      <w:pPr>
        <w:pStyle w:val="NoSpacing"/>
        <w:rPr>
          <w:rFonts w:ascii="Arial" w:hAnsi="Arial" w:cs="Arial"/>
          <w:b/>
          <w:noProof/>
          <w:sz w:val="20"/>
          <w:szCs w:val="20"/>
          <w:lang w:eastAsia="en-GB"/>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636C5594" wp14:editId="4E1BF724">
                <wp:simplePos x="0" y="0"/>
                <wp:positionH relativeFrom="page">
                  <wp:posOffset>2133600</wp:posOffset>
                </wp:positionH>
                <wp:positionV relativeFrom="paragraph">
                  <wp:posOffset>-690515</wp:posOffset>
                </wp:positionV>
                <wp:extent cx="3476625" cy="7810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C70104" w:rsidP="00A82170">
                            <w:pPr>
                              <w:contextualSpacing/>
                              <w:jc w:val="center"/>
                              <w:rPr>
                                <w:rFonts w:ascii="Arial" w:hAnsi="Arial" w:cs="Arial"/>
                                <w:sz w:val="24"/>
                              </w:rPr>
                            </w:pPr>
                            <w:r>
                              <w:rPr>
                                <w:rFonts w:ascii="Arial" w:hAnsi="Arial" w:cs="Arial"/>
                                <w:sz w:val="24"/>
                              </w:rPr>
                              <w:t>ROSUDGEON</w:t>
                            </w:r>
                          </w:p>
                          <w:p w:rsidR="00A82170" w:rsidRPr="00A82170" w:rsidRDefault="00A82170" w:rsidP="00A82170">
                            <w:pPr>
                              <w:contextualSpacing/>
                              <w:jc w:val="center"/>
                              <w:rPr>
                                <w:rFonts w:ascii="Arial" w:hAnsi="Arial" w:cs="Arial"/>
                                <w:sz w:val="24"/>
                              </w:rPr>
                            </w:pPr>
                            <w:r w:rsidRPr="00A82170">
                              <w:rPr>
                                <w:rFonts w:ascii="Arial" w:hAnsi="Arial" w:cs="Arial"/>
                                <w:sz w:val="24"/>
                              </w:rPr>
                              <w:t xml:space="preserve">VIA </w:t>
                            </w:r>
                            <w:r w:rsidR="00C70104">
                              <w:rPr>
                                <w:rFonts w:ascii="Arial" w:hAnsi="Arial" w:cs="Arial"/>
                                <w:sz w:val="24"/>
                              </w:rPr>
                              <w:t>HELSTON</w:t>
                            </w:r>
                            <w:r w:rsidR="002D0C71">
                              <w:rPr>
                                <w:rFonts w:ascii="Arial" w:hAnsi="Arial" w:cs="Arial"/>
                                <w:sz w:val="24"/>
                              </w:rPr>
                              <w:t>,</w:t>
                            </w:r>
                            <w:r w:rsidR="00C70104">
                              <w:rPr>
                                <w:rFonts w:ascii="Arial" w:hAnsi="Arial" w:cs="Arial"/>
                                <w:sz w:val="24"/>
                              </w:rPr>
                              <w:t xml:space="preserve"> LONGDOWNS</w:t>
                            </w:r>
                            <w:r w:rsidR="002D0C71">
                              <w:rPr>
                                <w:rFonts w:ascii="Arial" w:hAnsi="Arial" w:cs="Arial"/>
                                <w:sz w:val="24"/>
                              </w:rPr>
                              <w:t xml:space="preserve"> &amp; DEVORAN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C5594" id="_x0000_t202" coordsize="21600,21600" o:spt="202" path="m,l,21600r21600,l21600,xe">
                <v:stroke joinstyle="miter"/>
                <v:path gradientshapeok="t" o:connecttype="rect"/>
              </v:shapetype>
              <v:shape id="Text Box 2" o:spid="_x0000_s1026" type="#_x0000_t202" style="position:absolute;margin-left:168pt;margin-top:-54.35pt;width:273.75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A82170" w:rsidRPr="00A82170" w:rsidRDefault="00C70104" w:rsidP="00A82170">
                      <w:pPr>
                        <w:contextualSpacing/>
                        <w:jc w:val="center"/>
                        <w:rPr>
                          <w:rFonts w:ascii="Arial" w:hAnsi="Arial" w:cs="Arial"/>
                          <w:sz w:val="24"/>
                        </w:rPr>
                      </w:pPr>
                      <w:r>
                        <w:rPr>
                          <w:rFonts w:ascii="Arial" w:hAnsi="Arial" w:cs="Arial"/>
                          <w:sz w:val="24"/>
                        </w:rPr>
                        <w:t>ROSUDGEON</w:t>
                      </w:r>
                    </w:p>
                    <w:p w:rsidR="00A82170" w:rsidRPr="00A82170" w:rsidRDefault="00A82170" w:rsidP="00A82170">
                      <w:pPr>
                        <w:contextualSpacing/>
                        <w:jc w:val="center"/>
                        <w:rPr>
                          <w:rFonts w:ascii="Arial" w:hAnsi="Arial" w:cs="Arial"/>
                          <w:sz w:val="24"/>
                        </w:rPr>
                      </w:pPr>
                      <w:r w:rsidRPr="00A82170">
                        <w:rPr>
                          <w:rFonts w:ascii="Arial" w:hAnsi="Arial" w:cs="Arial"/>
                          <w:sz w:val="24"/>
                        </w:rPr>
                        <w:t xml:space="preserve">VIA </w:t>
                      </w:r>
                      <w:r w:rsidR="00C70104">
                        <w:rPr>
                          <w:rFonts w:ascii="Arial" w:hAnsi="Arial" w:cs="Arial"/>
                          <w:sz w:val="24"/>
                        </w:rPr>
                        <w:t>HELSTON</w:t>
                      </w:r>
                      <w:r w:rsidR="002D0C71">
                        <w:rPr>
                          <w:rFonts w:ascii="Arial" w:hAnsi="Arial" w:cs="Arial"/>
                          <w:sz w:val="24"/>
                        </w:rPr>
                        <w:t>,</w:t>
                      </w:r>
                      <w:r w:rsidR="00C70104">
                        <w:rPr>
                          <w:rFonts w:ascii="Arial" w:hAnsi="Arial" w:cs="Arial"/>
                          <w:sz w:val="24"/>
                        </w:rPr>
                        <w:t xml:space="preserve"> LONGDOWNS</w:t>
                      </w:r>
                      <w:r w:rsidR="002D0C71">
                        <w:rPr>
                          <w:rFonts w:ascii="Arial" w:hAnsi="Arial" w:cs="Arial"/>
                          <w:sz w:val="24"/>
                        </w:rPr>
                        <w:t xml:space="preserve"> &amp; DEVORAN</w:t>
                      </w:r>
                    </w:p>
                  </w:txbxContent>
                </v:textbox>
                <w10:wrap anchorx="page"/>
              </v:shape>
            </w:pict>
          </mc:Fallback>
        </mc:AlternateContent>
      </w:r>
      <w:r w:rsidR="00590A29">
        <w:rPr>
          <w:noProof/>
          <w:lang w:eastAsia="en-GB"/>
        </w:rPr>
        <w:drawing>
          <wp:anchor distT="0" distB="0" distL="114300" distR="114300" simplePos="0" relativeHeight="251660288" behindDoc="0" locked="0" layoutInCell="1" allowOverlap="1" wp14:anchorId="568915A9" wp14:editId="6410E203">
            <wp:simplePos x="0" y="0"/>
            <wp:positionH relativeFrom="margin">
              <wp:align>left</wp:align>
            </wp:positionH>
            <wp:positionV relativeFrom="paragraph">
              <wp:posOffset>-781050</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00590A29" w:rsidRPr="00A82170">
        <w:rPr>
          <w:rFonts w:ascii="Arial" w:hAnsi="Arial" w:cs="Arial"/>
          <w:b/>
          <w:noProof/>
          <w:sz w:val="20"/>
          <w:szCs w:val="20"/>
          <w:lang w:eastAsia="en-GB"/>
        </w:rPr>
        <w:t xml:space="preserve"> </w: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ould like the following pupil(s) to utilise this minibus serv</w:t>
      </w:r>
      <w:r w:rsidR="00944D5D" w:rsidRPr="00944D5D">
        <w:rPr>
          <w:rFonts w:ascii="Arial" w:hAnsi="Arial" w:cs="Arial"/>
          <w:sz w:val="20"/>
          <w:szCs w:val="20"/>
        </w:rPr>
        <w:t xml:space="preserve">ice for the </w:t>
      </w:r>
      <w:r w:rsidR="00570FC8">
        <w:rPr>
          <w:rFonts w:ascii="Arial" w:hAnsi="Arial" w:cs="Arial"/>
          <w:sz w:val="20"/>
          <w:szCs w:val="20"/>
        </w:rPr>
        <w:t>S</w:t>
      </w:r>
      <w:r w:rsidR="002D0C71">
        <w:rPr>
          <w:rFonts w:ascii="Arial" w:hAnsi="Arial" w:cs="Arial"/>
          <w:sz w:val="20"/>
          <w:szCs w:val="20"/>
        </w:rPr>
        <w:t>ummer</w:t>
      </w:r>
      <w:r w:rsidR="00830F08">
        <w:rPr>
          <w:rFonts w:ascii="Arial" w:hAnsi="Arial" w:cs="Arial"/>
          <w:sz w:val="20"/>
          <w:szCs w:val="20"/>
        </w:rPr>
        <w:t xml:space="preserve"> Term 17/18</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0" w:type="auto"/>
        <w:tblLook w:val="04A0" w:firstRow="1" w:lastRow="0" w:firstColumn="1" w:lastColumn="0" w:noHBand="0" w:noVBand="1"/>
      </w:tblPr>
      <w:tblGrid>
        <w:gridCol w:w="2547"/>
        <w:gridCol w:w="3827"/>
        <w:gridCol w:w="992"/>
        <w:gridCol w:w="1957"/>
      </w:tblGrid>
      <w:tr w:rsidR="00280C88" w:rsidRPr="00944D5D" w:rsidTr="00280C88">
        <w:trPr>
          <w:trHeight w:val="421"/>
        </w:trPr>
        <w:tc>
          <w:tcPr>
            <w:tcW w:w="254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382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992"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1957" w:type="dxa"/>
            <w:shd w:val="clear" w:color="auto" w:fill="C6D9F1" w:themeFill="text2" w:themeFillTint="33"/>
            <w:vAlign w:val="center"/>
          </w:tcPr>
          <w:p w:rsidR="00280C88" w:rsidRPr="004E7A8F" w:rsidRDefault="00280C88" w:rsidP="00280C88">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r w:rsidR="00280C88" w:rsidRPr="00944D5D" w:rsidTr="00280C88">
        <w:tc>
          <w:tcPr>
            <w:tcW w:w="254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3827" w:type="dxa"/>
            <w:shd w:val="clear" w:color="auto" w:fill="auto"/>
          </w:tcPr>
          <w:p w:rsidR="00280C88" w:rsidRPr="00944D5D" w:rsidRDefault="00280C88" w:rsidP="0029223D">
            <w:pPr>
              <w:pStyle w:val="NoSpacing"/>
              <w:spacing w:line="276" w:lineRule="auto"/>
              <w:ind w:right="-330"/>
              <w:rPr>
                <w:rFonts w:ascii="Arial" w:hAnsi="Arial" w:cs="Arial"/>
                <w:sz w:val="20"/>
                <w:szCs w:val="20"/>
              </w:rPr>
            </w:pPr>
          </w:p>
        </w:tc>
        <w:tc>
          <w:tcPr>
            <w:tcW w:w="992" w:type="dxa"/>
          </w:tcPr>
          <w:p w:rsidR="00280C88" w:rsidRPr="00944D5D" w:rsidRDefault="00280C88" w:rsidP="0029223D">
            <w:pPr>
              <w:pStyle w:val="NoSpacing"/>
              <w:spacing w:line="276" w:lineRule="auto"/>
              <w:ind w:right="-330"/>
              <w:rPr>
                <w:rFonts w:ascii="Arial" w:hAnsi="Arial" w:cs="Arial"/>
                <w:sz w:val="20"/>
                <w:szCs w:val="20"/>
              </w:rPr>
            </w:pPr>
          </w:p>
        </w:tc>
        <w:tc>
          <w:tcPr>
            <w:tcW w:w="1957" w:type="dxa"/>
          </w:tcPr>
          <w:p w:rsidR="00280C88" w:rsidRPr="00944D5D" w:rsidRDefault="00280C88" w:rsidP="0029223D">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tbl>
      <w:tblPr>
        <w:tblStyle w:val="TableGrid"/>
        <w:tblW w:w="0" w:type="auto"/>
        <w:tblLook w:val="04A0" w:firstRow="1" w:lastRow="0" w:firstColumn="1" w:lastColumn="0" w:noHBand="0" w:noVBand="1"/>
      </w:tblPr>
      <w:tblGrid>
        <w:gridCol w:w="3256"/>
        <w:gridCol w:w="6067"/>
      </w:tblGrid>
      <w:tr w:rsidR="00A468E1" w:rsidTr="00812591">
        <w:tc>
          <w:tcPr>
            <w:tcW w:w="3256" w:type="dxa"/>
            <w:vAlign w:val="center"/>
          </w:tcPr>
          <w:p w:rsidR="00A468E1" w:rsidRPr="009A36AB" w:rsidRDefault="00A468E1" w:rsidP="00812591">
            <w:pPr>
              <w:pStyle w:val="NoSpacing"/>
              <w:spacing w:line="276" w:lineRule="auto"/>
              <w:rPr>
                <w:rFonts w:ascii="Arial" w:hAnsi="Arial" w:cs="Arial"/>
                <w:b/>
                <w:sz w:val="20"/>
                <w:szCs w:val="20"/>
              </w:rPr>
            </w:pPr>
            <w:r w:rsidRPr="009A36AB">
              <w:rPr>
                <w:rFonts w:ascii="Arial" w:hAnsi="Arial" w:cs="Arial"/>
                <w:b/>
                <w:sz w:val="20"/>
                <w:szCs w:val="20"/>
              </w:rPr>
              <w:t>Emergency telephone number:</w:t>
            </w:r>
          </w:p>
        </w:tc>
        <w:tc>
          <w:tcPr>
            <w:tcW w:w="6067" w:type="dxa"/>
            <w:vAlign w:val="center"/>
          </w:tcPr>
          <w:p w:rsidR="00A468E1" w:rsidRDefault="00A468E1" w:rsidP="00812591">
            <w:pPr>
              <w:pStyle w:val="NoSpacing"/>
              <w:spacing w:line="276" w:lineRule="auto"/>
              <w:rPr>
                <w:rFonts w:ascii="Arial" w:hAnsi="Arial" w:cs="Arial"/>
                <w:sz w:val="20"/>
                <w:szCs w:val="20"/>
              </w:rPr>
            </w:pPr>
          </w:p>
        </w:tc>
      </w:tr>
      <w:tr w:rsidR="00A468E1" w:rsidTr="00812591">
        <w:tc>
          <w:tcPr>
            <w:tcW w:w="3256" w:type="dxa"/>
            <w:vAlign w:val="center"/>
          </w:tcPr>
          <w:p w:rsidR="00A468E1" w:rsidRPr="009A36AB" w:rsidRDefault="00A468E1" w:rsidP="00812591">
            <w:pPr>
              <w:pStyle w:val="NoSpacing"/>
              <w:spacing w:line="276" w:lineRule="auto"/>
              <w:rPr>
                <w:rFonts w:ascii="Arial" w:hAnsi="Arial" w:cs="Arial"/>
                <w:b/>
                <w:sz w:val="20"/>
                <w:szCs w:val="20"/>
              </w:rPr>
            </w:pPr>
            <w:r w:rsidRPr="009A36AB">
              <w:rPr>
                <w:rFonts w:ascii="Arial" w:hAnsi="Arial" w:cs="Arial"/>
                <w:b/>
                <w:sz w:val="20"/>
                <w:szCs w:val="20"/>
              </w:rPr>
              <w:t>Emergency email address:</w:t>
            </w:r>
          </w:p>
        </w:tc>
        <w:tc>
          <w:tcPr>
            <w:tcW w:w="6067" w:type="dxa"/>
            <w:vAlign w:val="center"/>
          </w:tcPr>
          <w:p w:rsidR="00A468E1" w:rsidRDefault="00A468E1" w:rsidP="00812591">
            <w:pPr>
              <w:pStyle w:val="NoSpacing"/>
              <w:spacing w:line="276" w:lineRule="auto"/>
              <w:rPr>
                <w:rFonts w:ascii="Arial" w:hAnsi="Arial" w:cs="Arial"/>
                <w:sz w:val="20"/>
                <w:szCs w:val="20"/>
              </w:rPr>
            </w:pPr>
          </w:p>
        </w:tc>
      </w:tr>
    </w:tbl>
    <w:p w:rsidR="00A468E1" w:rsidRPr="007618BF" w:rsidRDefault="00A468E1" w:rsidP="0029223D">
      <w:pPr>
        <w:pStyle w:val="NoSpacing"/>
        <w:spacing w:line="276" w:lineRule="auto"/>
        <w:rPr>
          <w:rFonts w:ascii="Arial" w:hAnsi="Arial" w:cs="Arial"/>
          <w:sz w:val="14"/>
          <w:szCs w:val="20"/>
        </w:rPr>
      </w:pPr>
    </w:p>
    <w:tbl>
      <w:tblPr>
        <w:tblStyle w:val="TableGrid"/>
        <w:tblW w:w="0" w:type="auto"/>
        <w:tblLook w:val="04A0" w:firstRow="1" w:lastRow="0" w:firstColumn="1" w:lastColumn="0" w:noHBand="0" w:noVBand="1"/>
      </w:tblPr>
      <w:tblGrid>
        <w:gridCol w:w="2106"/>
        <w:gridCol w:w="1141"/>
        <w:gridCol w:w="1137"/>
        <w:gridCol w:w="1183"/>
        <w:gridCol w:w="1137"/>
        <w:gridCol w:w="1483"/>
        <w:gridCol w:w="1136"/>
      </w:tblGrid>
      <w:tr w:rsidR="00A82170" w:rsidRPr="00944D5D" w:rsidTr="00A24777">
        <w:trPr>
          <w:trHeight w:val="603"/>
        </w:trPr>
        <w:tc>
          <w:tcPr>
            <w:tcW w:w="2106" w:type="dxa"/>
            <w:vAlign w:val="center"/>
          </w:tcPr>
          <w:p w:rsidR="00A82170" w:rsidRPr="00280C88" w:rsidRDefault="00A82170" w:rsidP="00280C88">
            <w:pPr>
              <w:pStyle w:val="NoSpacing"/>
              <w:spacing w:line="276" w:lineRule="auto"/>
              <w:rPr>
                <w:rFonts w:ascii="Arial" w:hAnsi="Arial" w:cs="Arial"/>
                <w:b/>
                <w:sz w:val="18"/>
                <w:szCs w:val="20"/>
              </w:rPr>
            </w:pPr>
            <w:r w:rsidRPr="00280C88">
              <w:rPr>
                <w:rFonts w:ascii="Arial" w:hAnsi="Arial" w:cs="Arial"/>
                <w:b/>
                <w:sz w:val="18"/>
                <w:szCs w:val="20"/>
              </w:rPr>
              <w:t>ROUTE</w:t>
            </w:r>
            <w:r w:rsidR="00280C88">
              <w:rPr>
                <w:rFonts w:ascii="Arial" w:hAnsi="Arial" w:cs="Arial"/>
                <w:b/>
                <w:sz w:val="18"/>
                <w:szCs w:val="20"/>
              </w:rPr>
              <w:t xml:space="preserve"> / STOP</w:t>
            </w:r>
          </w:p>
        </w:tc>
        <w:tc>
          <w:tcPr>
            <w:tcW w:w="1141" w:type="dxa"/>
            <w:tcBorders>
              <w:bottom w:val="single" w:sz="4" w:space="0" w:color="auto"/>
            </w:tcBorders>
            <w:shd w:val="clear" w:color="auto" w:fill="C6D9F1" w:themeFill="text2" w:themeFillTint="33"/>
            <w:vAlign w:val="center"/>
          </w:tcPr>
          <w:p w:rsidR="00A82170" w:rsidRPr="00280C88" w:rsidRDefault="00A82170" w:rsidP="00280C88">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137" w:type="dxa"/>
            <w:tcBorders>
              <w:bottom w:val="single" w:sz="4" w:space="0" w:color="auto"/>
            </w:tcBorders>
            <w:vAlign w:val="center"/>
          </w:tcPr>
          <w:p w:rsidR="00A82170" w:rsidRPr="00280C88" w:rsidRDefault="00A24777" w:rsidP="00280C88">
            <w:pPr>
              <w:pStyle w:val="NoSpacing"/>
              <w:spacing w:line="276" w:lineRule="auto"/>
              <w:rPr>
                <w:rFonts w:ascii="Arial" w:hAnsi="Arial" w:cs="Arial"/>
                <w:b/>
                <w:sz w:val="18"/>
                <w:szCs w:val="20"/>
              </w:rPr>
            </w:pPr>
            <w:r>
              <w:rPr>
                <w:rFonts w:ascii="Arial" w:hAnsi="Arial" w:cs="Arial"/>
                <w:sz w:val="18"/>
                <w:szCs w:val="20"/>
              </w:rPr>
              <w:t>Pupil(s) Initials</w:t>
            </w:r>
          </w:p>
        </w:tc>
        <w:tc>
          <w:tcPr>
            <w:tcW w:w="1183" w:type="dxa"/>
            <w:shd w:val="clear" w:color="auto" w:fill="C6D9F1" w:themeFill="text2" w:themeFillTint="33"/>
            <w:vAlign w:val="center"/>
          </w:tcPr>
          <w:p w:rsidR="00A82170" w:rsidRPr="00944D5D" w:rsidRDefault="00A82170" w:rsidP="00280C88">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137" w:type="dxa"/>
            <w:vAlign w:val="center"/>
          </w:tcPr>
          <w:p w:rsidR="00A82170" w:rsidRPr="00944D5D" w:rsidRDefault="00A24777" w:rsidP="00280C88">
            <w:pPr>
              <w:pStyle w:val="NoSpacing"/>
              <w:spacing w:line="276" w:lineRule="auto"/>
              <w:rPr>
                <w:rFonts w:ascii="Arial" w:hAnsi="Arial" w:cs="Arial"/>
                <w:b/>
                <w:sz w:val="20"/>
                <w:szCs w:val="20"/>
              </w:rPr>
            </w:pPr>
            <w:r>
              <w:rPr>
                <w:rFonts w:ascii="Arial" w:hAnsi="Arial" w:cs="Arial"/>
                <w:sz w:val="18"/>
                <w:szCs w:val="20"/>
              </w:rPr>
              <w:t>Pupil(s) Initials</w:t>
            </w:r>
          </w:p>
        </w:tc>
        <w:tc>
          <w:tcPr>
            <w:tcW w:w="1483" w:type="dxa"/>
            <w:shd w:val="clear" w:color="auto" w:fill="C6D9F1" w:themeFill="text2" w:themeFillTint="33"/>
            <w:vAlign w:val="center"/>
          </w:tcPr>
          <w:p w:rsidR="00A82170" w:rsidRPr="00944D5D" w:rsidRDefault="00A82170" w:rsidP="00280C88">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1136" w:type="dxa"/>
            <w:vAlign w:val="center"/>
          </w:tcPr>
          <w:p w:rsidR="00A82170" w:rsidRPr="00944D5D" w:rsidRDefault="00A24777" w:rsidP="00280C88">
            <w:pPr>
              <w:pStyle w:val="NoSpacing"/>
              <w:spacing w:line="276" w:lineRule="auto"/>
              <w:rPr>
                <w:rFonts w:ascii="Arial" w:hAnsi="Arial" w:cs="Arial"/>
                <w:b/>
                <w:sz w:val="20"/>
                <w:szCs w:val="20"/>
              </w:rPr>
            </w:pPr>
            <w:r>
              <w:rPr>
                <w:rFonts w:ascii="Arial" w:hAnsi="Arial" w:cs="Arial"/>
                <w:sz w:val="18"/>
                <w:szCs w:val="20"/>
              </w:rPr>
              <w:t>Pupil(s) Initials</w:t>
            </w:r>
          </w:p>
        </w:tc>
      </w:tr>
      <w:tr w:rsidR="00570FC8" w:rsidRPr="00944D5D" w:rsidTr="00A24777">
        <w:trPr>
          <w:trHeight w:val="380"/>
        </w:trPr>
        <w:tc>
          <w:tcPr>
            <w:tcW w:w="2106" w:type="dxa"/>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roofErr w:type="spellStart"/>
            <w:r>
              <w:rPr>
                <w:rFonts w:ascii="Arial" w:hAnsi="Arial" w:cs="Arial"/>
                <w:sz w:val="20"/>
                <w:szCs w:val="20"/>
              </w:rPr>
              <w:t>Rosudgeon</w:t>
            </w:r>
            <w:proofErr w:type="spellEnd"/>
          </w:p>
        </w:tc>
        <w:tc>
          <w:tcPr>
            <w:tcW w:w="1141" w:type="dxa"/>
            <w:tcBorders>
              <w:top w:val="single" w:sz="4" w:space="0" w:color="auto"/>
            </w:tcBorders>
            <w:shd w:val="clear" w:color="auto" w:fill="F2F2F2" w:themeFill="background1" w:themeFillShade="F2"/>
            <w:vAlign w:val="center"/>
          </w:tcPr>
          <w:p w:rsidR="00570FC8" w:rsidRPr="00944D5D" w:rsidRDefault="00570FC8" w:rsidP="002D0C71">
            <w:pPr>
              <w:pStyle w:val="NoSpacing"/>
              <w:spacing w:line="276" w:lineRule="auto"/>
              <w:rPr>
                <w:rFonts w:ascii="Arial" w:hAnsi="Arial" w:cs="Arial"/>
                <w:sz w:val="20"/>
                <w:szCs w:val="20"/>
              </w:rPr>
            </w:pPr>
            <w:r>
              <w:rPr>
                <w:rFonts w:ascii="Arial" w:hAnsi="Arial" w:cs="Arial"/>
                <w:sz w:val="20"/>
                <w:szCs w:val="20"/>
              </w:rPr>
              <w:t>£</w:t>
            </w:r>
            <w:r w:rsidR="002D0C71">
              <w:rPr>
                <w:rFonts w:ascii="Arial" w:hAnsi="Arial" w:cs="Arial"/>
                <w:sz w:val="20"/>
                <w:szCs w:val="20"/>
              </w:rPr>
              <w:t>471.75</w:t>
            </w:r>
          </w:p>
        </w:tc>
        <w:tc>
          <w:tcPr>
            <w:tcW w:w="1137" w:type="dxa"/>
            <w:tcBorders>
              <w:top w:val="single" w:sz="4" w:space="0" w:color="auto"/>
            </w:tcBorders>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
        </w:tc>
        <w:tc>
          <w:tcPr>
            <w:tcW w:w="1183" w:type="dxa"/>
            <w:shd w:val="clear" w:color="auto" w:fill="F2F2F2" w:themeFill="background1" w:themeFillShade="F2"/>
            <w:vAlign w:val="center"/>
          </w:tcPr>
          <w:p w:rsidR="00570FC8" w:rsidRPr="00944D5D" w:rsidRDefault="00570FC8" w:rsidP="002D0C71">
            <w:pPr>
              <w:pStyle w:val="NoSpacing"/>
              <w:spacing w:line="276" w:lineRule="auto"/>
              <w:rPr>
                <w:rFonts w:ascii="Arial" w:hAnsi="Arial" w:cs="Arial"/>
                <w:sz w:val="20"/>
                <w:szCs w:val="20"/>
              </w:rPr>
            </w:pPr>
            <w:r>
              <w:rPr>
                <w:rFonts w:ascii="Arial" w:hAnsi="Arial" w:cs="Arial"/>
                <w:sz w:val="20"/>
                <w:szCs w:val="20"/>
              </w:rPr>
              <w:t>£</w:t>
            </w:r>
            <w:r w:rsidR="002D0C71">
              <w:rPr>
                <w:rFonts w:ascii="Arial" w:hAnsi="Arial" w:cs="Arial"/>
                <w:sz w:val="20"/>
                <w:szCs w:val="20"/>
              </w:rPr>
              <w:t>293.25</w:t>
            </w:r>
          </w:p>
        </w:tc>
        <w:tc>
          <w:tcPr>
            <w:tcW w:w="1137" w:type="dxa"/>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
        </w:tc>
        <w:tc>
          <w:tcPr>
            <w:tcW w:w="1483" w:type="dxa"/>
            <w:shd w:val="clear" w:color="auto" w:fill="F2F2F2" w:themeFill="background1" w:themeFillShade="F2"/>
            <w:vAlign w:val="center"/>
          </w:tcPr>
          <w:p w:rsidR="00570FC8" w:rsidRPr="00944D5D" w:rsidRDefault="002D0C71" w:rsidP="00570FC8">
            <w:pPr>
              <w:pStyle w:val="NoSpacing"/>
              <w:spacing w:line="276" w:lineRule="auto"/>
              <w:rPr>
                <w:rFonts w:ascii="Arial" w:hAnsi="Arial" w:cs="Arial"/>
                <w:sz w:val="20"/>
                <w:szCs w:val="20"/>
              </w:rPr>
            </w:pPr>
            <w:r>
              <w:rPr>
                <w:rFonts w:ascii="Arial" w:hAnsi="Arial" w:cs="Arial"/>
                <w:sz w:val="20"/>
                <w:szCs w:val="20"/>
              </w:rPr>
              <w:t>£293.25</w:t>
            </w:r>
          </w:p>
        </w:tc>
        <w:tc>
          <w:tcPr>
            <w:tcW w:w="1136" w:type="dxa"/>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
        </w:tc>
      </w:tr>
      <w:tr w:rsidR="00570FC8" w:rsidRPr="00944D5D" w:rsidTr="00A24777">
        <w:trPr>
          <w:trHeight w:val="415"/>
        </w:trPr>
        <w:tc>
          <w:tcPr>
            <w:tcW w:w="2106" w:type="dxa"/>
            <w:tcBorders>
              <w:bottom w:val="single" w:sz="4" w:space="0" w:color="auto"/>
            </w:tcBorders>
            <w:vAlign w:val="center"/>
          </w:tcPr>
          <w:p w:rsidR="00570FC8" w:rsidRPr="00944D5D" w:rsidRDefault="00570FC8" w:rsidP="00570FC8">
            <w:pPr>
              <w:pStyle w:val="NoSpacing"/>
              <w:spacing w:line="276" w:lineRule="auto"/>
              <w:rPr>
                <w:rFonts w:ascii="Arial" w:hAnsi="Arial" w:cs="Arial"/>
                <w:sz w:val="20"/>
                <w:szCs w:val="20"/>
              </w:rPr>
            </w:pPr>
            <w:r>
              <w:rPr>
                <w:rFonts w:ascii="Arial" w:hAnsi="Arial" w:cs="Arial"/>
                <w:sz w:val="20"/>
                <w:szCs w:val="20"/>
              </w:rPr>
              <w:t>Helston</w:t>
            </w:r>
          </w:p>
        </w:tc>
        <w:tc>
          <w:tcPr>
            <w:tcW w:w="1141" w:type="dxa"/>
            <w:tcBorders>
              <w:bottom w:val="single" w:sz="4" w:space="0" w:color="auto"/>
            </w:tcBorders>
            <w:vAlign w:val="center"/>
          </w:tcPr>
          <w:p w:rsidR="00570FC8" w:rsidRPr="00944D5D" w:rsidRDefault="00570FC8" w:rsidP="002D0C71">
            <w:pPr>
              <w:pStyle w:val="NoSpacing"/>
              <w:spacing w:line="276" w:lineRule="auto"/>
              <w:rPr>
                <w:rFonts w:ascii="Arial" w:hAnsi="Arial" w:cs="Arial"/>
                <w:sz w:val="20"/>
                <w:szCs w:val="20"/>
              </w:rPr>
            </w:pPr>
            <w:r>
              <w:rPr>
                <w:rFonts w:ascii="Arial" w:hAnsi="Arial" w:cs="Arial"/>
                <w:sz w:val="20"/>
                <w:szCs w:val="20"/>
              </w:rPr>
              <w:t>£</w:t>
            </w:r>
            <w:r w:rsidR="002D0C71">
              <w:rPr>
                <w:rFonts w:ascii="Arial" w:hAnsi="Arial" w:cs="Arial"/>
                <w:sz w:val="20"/>
                <w:szCs w:val="20"/>
              </w:rPr>
              <w:t>382.50</w:t>
            </w:r>
          </w:p>
        </w:tc>
        <w:tc>
          <w:tcPr>
            <w:tcW w:w="1137" w:type="dxa"/>
            <w:tcBorders>
              <w:bottom w:val="single" w:sz="4" w:space="0" w:color="auto"/>
            </w:tcBorders>
            <w:vAlign w:val="center"/>
          </w:tcPr>
          <w:p w:rsidR="00570FC8" w:rsidRPr="00944D5D" w:rsidRDefault="00570FC8" w:rsidP="00570FC8">
            <w:pPr>
              <w:pStyle w:val="NoSpacing"/>
              <w:spacing w:line="276" w:lineRule="auto"/>
              <w:rPr>
                <w:rFonts w:ascii="Arial" w:hAnsi="Arial" w:cs="Arial"/>
                <w:sz w:val="20"/>
                <w:szCs w:val="20"/>
              </w:rPr>
            </w:pPr>
          </w:p>
        </w:tc>
        <w:tc>
          <w:tcPr>
            <w:tcW w:w="1183" w:type="dxa"/>
            <w:tcBorders>
              <w:bottom w:val="single" w:sz="4" w:space="0" w:color="auto"/>
            </w:tcBorders>
            <w:vAlign w:val="center"/>
          </w:tcPr>
          <w:p w:rsidR="00570FC8" w:rsidRPr="00944D5D" w:rsidRDefault="00570FC8" w:rsidP="002D0C71">
            <w:pPr>
              <w:pStyle w:val="NoSpacing"/>
              <w:spacing w:line="276" w:lineRule="auto"/>
              <w:rPr>
                <w:rFonts w:ascii="Arial" w:hAnsi="Arial" w:cs="Arial"/>
                <w:sz w:val="20"/>
                <w:szCs w:val="20"/>
              </w:rPr>
            </w:pPr>
            <w:r>
              <w:rPr>
                <w:rFonts w:ascii="Arial" w:hAnsi="Arial" w:cs="Arial"/>
                <w:sz w:val="20"/>
                <w:szCs w:val="20"/>
              </w:rPr>
              <w:t>£2</w:t>
            </w:r>
            <w:r w:rsidR="002D0C71">
              <w:rPr>
                <w:rFonts w:ascii="Arial" w:hAnsi="Arial" w:cs="Arial"/>
                <w:sz w:val="20"/>
                <w:szCs w:val="20"/>
              </w:rPr>
              <w:t>55</w:t>
            </w:r>
            <w:r>
              <w:rPr>
                <w:rFonts w:ascii="Arial" w:hAnsi="Arial" w:cs="Arial"/>
                <w:sz w:val="20"/>
                <w:szCs w:val="20"/>
              </w:rPr>
              <w:t>.00</w:t>
            </w:r>
          </w:p>
        </w:tc>
        <w:tc>
          <w:tcPr>
            <w:tcW w:w="1137" w:type="dxa"/>
            <w:tcBorders>
              <w:bottom w:val="single" w:sz="4" w:space="0" w:color="auto"/>
            </w:tcBorders>
            <w:vAlign w:val="center"/>
          </w:tcPr>
          <w:p w:rsidR="00570FC8" w:rsidRPr="00944D5D" w:rsidRDefault="00570FC8" w:rsidP="00570FC8">
            <w:pPr>
              <w:pStyle w:val="NoSpacing"/>
              <w:spacing w:line="276" w:lineRule="auto"/>
              <w:rPr>
                <w:rFonts w:ascii="Arial" w:hAnsi="Arial" w:cs="Arial"/>
                <w:sz w:val="20"/>
                <w:szCs w:val="20"/>
              </w:rPr>
            </w:pPr>
          </w:p>
        </w:tc>
        <w:tc>
          <w:tcPr>
            <w:tcW w:w="1483" w:type="dxa"/>
            <w:tcBorders>
              <w:bottom w:val="single" w:sz="4" w:space="0" w:color="auto"/>
            </w:tcBorders>
            <w:vAlign w:val="center"/>
          </w:tcPr>
          <w:p w:rsidR="00570FC8" w:rsidRPr="00944D5D" w:rsidRDefault="002D0C71" w:rsidP="00570FC8">
            <w:pPr>
              <w:pStyle w:val="NoSpacing"/>
              <w:spacing w:line="276" w:lineRule="auto"/>
              <w:rPr>
                <w:rFonts w:ascii="Arial" w:hAnsi="Arial" w:cs="Arial"/>
                <w:sz w:val="20"/>
                <w:szCs w:val="20"/>
              </w:rPr>
            </w:pPr>
            <w:r>
              <w:rPr>
                <w:rFonts w:ascii="Arial" w:hAnsi="Arial" w:cs="Arial"/>
                <w:sz w:val="20"/>
                <w:szCs w:val="20"/>
              </w:rPr>
              <w:t>£255.00</w:t>
            </w:r>
          </w:p>
        </w:tc>
        <w:tc>
          <w:tcPr>
            <w:tcW w:w="1136" w:type="dxa"/>
            <w:tcBorders>
              <w:bottom w:val="single" w:sz="4" w:space="0" w:color="auto"/>
            </w:tcBorders>
            <w:vAlign w:val="center"/>
          </w:tcPr>
          <w:p w:rsidR="00570FC8" w:rsidRPr="00944D5D" w:rsidRDefault="00570FC8" w:rsidP="00570FC8">
            <w:pPr>
              <w:pStyle w:val="NoSpacing"/>
              <w:spacing w:line="276" w:lineRule="auto"/>
              <w:rPr>
                <w:rFonts w:ascii="Arial" w:hAnsi="Arial" w:cs="Arial"/>
                <w:sz w:val="20"/>
                <w:szCs w:val="20"/>
              </w:rPr>
            </w:pPr>
          </w:p>
        </w:tc>
      </w:tr>
      <w:tr w:rsidR="00570FC8" w:rsidRPr="00944D5D" w:rsidTr="00A24777">
        <w:trPr>
          <w:trHeight w:val="421"/>
        </w:trPr>
        <w:tc>
          <w:tcPr>
            <w:tcW w:w="2106" w:type="dxa"/>
            <w:tcBorders>
              <w:bottom w:val="single" w:sz="4" w:space="0" w:color="auto"/>
            </w:tcBorders>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roofErr w:type="spellStart"/>
            <w:r>
              <w:rPr>
                <w:rFonts w:ascii="Arial" w:hAnsi="Arial" w:cs="Arial"/>
                <w:sz w:val="20"/>
                <w:szCs w:val="20"/>
              </w:rPr>
              <w:t>Longdowns</w:t>
            </w:r>
            <w:proofErr w:type="spellEnd"/>
          </w:p>
        </w:tc>
        <w:tc>
          <w:tcPr>
            <w:tcW w:w="1141" w:type="dxa"/>
            <w:tcBorders>
              <w:bottom w:val="single" w:sz="4" w:space="0" w:color="auto"/>
            </w:tcBorders>
            <w:shd w:val="clear" w:color="auto" w:fill="F2F2F2" w:themeFill="background1" w:themeFillShade="F2"/>
            <w:vAlign w:val="center"/>
          </w:tcPr>
          <w:p w:rsidR="00570FC8" w:rsidRPr="00944D5D" w:rsidRDefault="00570FC8" w:rsidP="002D0C71">
            <w:pPr>
              <w:pStyle w:val="NoSpacing"/>
              <w:spacing w:line="276" w:lineRule="auto"/>
              <w:rPr>
                <w:rFonts w:ascii="Arial" w:hAnsi="Arial" w:cs="Arial"/>
                <w:sz w:val="20"/>
                <w:szCs w:val="20"/>
              </w:rPr>
            </w:pPr>
            <w:r>
              <w:rPr>
                <w:rFonts w:ascii="Arial" w:hAnsi="Arial" w:cs="Arial"/>
                <w:sz w:val="20"/>
                <w:szCs w:val="20"/>
              </w:rPr>
              <w:t>£</w:t>
            </w:r>
            <w:r w:rsidR="002D0C71">
              <w:rPr>
                <w:rFonts w:ascii="Arial" w:hAnsi="Arial" w:cs="Arial"/>
                <w:sz w:val="20"/>
                <w:szCs w:val="20"/>
              </w:rPr>
              <w:t>280.50</w:t>
            </w:r>
          </w:p>
        </w:tc>
        <w:tc>
          <w:tcPr>
            <w:tcW w:w="1137" w:type="dxa"/>
            <w:tcBorders>
              <w:bottom w:val="single" w:sz="4" w:space="0" w:color="auto"/>
            </w:tcBorders>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
        </w:tc>
        <w:tc>
          <w:tcPr>
            <w:tcW w:w="1183" w:type="dxa"/>
            <w:tcBorders>
              <w:bottom w:val="single" w:sz="4" w:space="0" w:color="auto"/>
            </w:tcBorders>
            <w:shd w:val="clear" w:color="auto" w:fill="F2F2F2" w:themeFill="background1" w:themeFillShade="F2"/>
            <w:vAlign w:val="center"/>
          </w:tcPr>
          <w:p w:rsidR="00570FC8" w:rsidRPr="00944D5D" w:rsidRDefault="00570FC8" w:rsidP="002D0C71">
            <w:pPr>
              <w:pStyle w:val="NoSpacing"/>
              <w:spacing w:line="276" w:lineRule="auto"/>
              <w:rPr>
                <w:rFonts w:ascii="Arial" w:hAnsi="Arial" w:cs="Arial"/>
                <w:sz w:val="20"/>
                <w:szCs w:val="20"/>
              </w:rPr>
            </w:pPr>
            <w:r>
              <w:rPr>
                <w:rFonts w:ascii="Arial" w:hAnsi="Arial" w:cs="Arial"/>
                <w:sz w:val="20"/>
                <w:szCs w:val="20"/>
              </w:rPr>
              <w:t>£</w:t>
            </w:r>
            <w:r w:rsidR="002D0C71">
              <w:rPr>
                <w:rFonts w:ascii="Arial" w:hAnsi="Arial" w:cs="Arial"/>
                <w:sz w:val="20"/>
                <w:szCs w:val="20"/>
              </w:rPr>
              <w:t>165.75</w:t>
            </w:r>
          </w:p>
        </w:tc>
        <w:tc>
          <w:tcPr>
            <w:tcW w:w="1137" w:type="dxa"/>
            <w:tcBorders>
              <w:bottom w:val="single" w:sz="4" w:space="0" w:color="auto"/>
            </w:tcBorders>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
        </w:tc>
        <w:tc>
          <w:tcPr>
            <w:tcW w:w="1483" w:type="dxa"/>
            <w:tcBorders>
              <w:bottom w:val="single" w:sz="4" w:space="0" w:color="auto"/>
            </w:tcBorders>
            <w:shd w:val="clear" w:color="auto" w:fill="F2F2F2" w:themeFill="background1" w:themeFillShade="F2"/>
            <w:vAlign w:val="center"/>
          </w:tcPr>
          <w:p w:rsidR="00570FC8" w:rsidRPr="00944D5D" w:rsidRDefault="002D0C71" w:rsidP="00570FC8">
            <w:pPr>
              <w:pStyle w:val="NoSpacing"/>
              <w:spacing w:line="276" w:lineRule="auto"/>
              <w:rPr>
                <w:rFonts w:ascii="Arial" w:hAnsi="Arial" w:cs="Arial"/>
                <w:sz w:val="20"/>
                <w:szCs w:val="20"/>
              </w:rPr>
            </w:pPr>
            <w:r>
              <w:rPr>
                <w:rFonts w:ascii="Arial" w:hAnsi="Arial" w:cs="Arial"/>
                <w:sz w:val="20"/>
                <w:szCs w:val="20"/>
              </w:rPr>
              <w:t>£165.75</w:t>
            </w:r>
          </w:p>
        </w:tc>
        <w:tc>
          <w:tcPr>
            <w:tcW w:w="1136" w:type="dxa"/>
            <w:tcBorders>
              <w:bottom w:val="single" w:sz="4" w:space="0" w:color="auto"/>
            </w:tcBorders>
            <w:shd w:val="clear" w:color="auto" w:fill="F2F2F2" w:themeFill="background1" w:themeFillShade="F2"/>
            <w:vAlign w:val="center"/>
          </w:tcPr>
          <w:p w:rsidR="00570FC8" w:rsidRPr="00944D5D" w:rsidRDefault="00570FC8" w:rsidP="00570FC8">
            <w:pPr>
              <w:pStyle w:val="NoSpacing"/>
              <w:spacing w:line="276" w:lineRule="auto"/>
              <w:rPr>
                <w:rFonts w:ascii="Arial" w:hAnsi="Arial" w:cs="Arial"/>
                <w:sz w:val="20"/>
                <w:szCs w:val="20"/>
              </w:rPr>
            </w:pPr>
          </w:p>
        </w:tc>
      </w:tr>
      <w:tr w:rsidR="002D0C71" w:rsidRPr="00944D5D" w:rsidTr="00A24777">
        <w:trPr>
          <w:trHeight w:val="421"/>
        </w:trPr>
        <w:tc>
          <w:tcPr>
            <w:tcW w:w="2106" w:type="dxa"/>
            <w:tcBorders>
              <w:bottom w:val="single" w:sz="4" w:space="0" w:color="auto"/>
            </w:tcBorders>
            <w:shd w:val="clear" w:color="auto" w:fill="auto"/>
            <w:vAlign w:val="center"/>
          </w:tcPr>
          <w:p w:rsidR="002D0C71" w:rsidRPr="00944D5D" w:rsidRDefault="002D0C71" w:rsidP="002D0C71">
            <w:pPr>
              <w:pStyle w:val="NoSpacing"/>
              <w:spacing w:line="276" w:lineRule="auto"/>
              <w:rPr>
                <w:rFonts w:ascii="Arial" w:hAnsi="Arial" w:cs="Arial"/>
                <w:sz w:val="20"/>
                <w:szCs w:val="20"/>
              </w:rPr>
            </w:pPr>
            <w:proofErr w:type="spellStart"/>
            <w:r>
              <w:rPr>
                <w:rFonts w:ascii="Arial" w:hAnsi="Arial" w:cs="Arial"/>
                <w:sz w:val="20"/>
                <w:szCs w:val="20"/>
              </w:rPr>
              <w:t>Devoran</w:t>
            </w:r>
            <w:proofErr w:type="spellEnd"/>
          </w:p>
        </w:tc>
        <w:tc>
          <w:tcPr>
            <w:tcW w:w="1141" w:type="dxa"/>
            <w:tcBorders>
              <w:bottom w:val="single" w:sz="4" w:space="0" w:color="auto"/>
            </w:tcBorders>
            <w:shd w:val="clear" w:color="auto" w:fill="auto"/>
            <w:vAlign w:val="center"/>
          </w:tcPr>
          <w:p w:rsidR="002D0C71" w:rsidRPr="00944D5D" w:rsidRDefault="002D0C71" w:rsidP="002D0C71">
            <w:pPr>
              <w:pStyle w:val="NoSpacing"/>
              <w:spacing w:line="276" w:lineRule="auto"/>
              <w:rPr>
                <w:rFonts w:ascii="Arial" w:hAnsi="Arial" w:cs="Arial"/>
                <w:sz w:val="20"/>
                <w:szCs w:val="20"/>
              </w:rPr>
            </w:pPr>
            <w:r>
              <w:rPr>
                <w:rFonts w:ascii="Arial" w:hAnsi="Arial" w:cs="Arial"/>
                <w:sz w:val="20"/>
                <w:szCs w:val="20"/>
              </w:rPr>
              <w:t>£280.50</w:t>
            </w:r>
          </w:p>
        </w:tc>
        <w:tc>
          <w:tcPr>
            <w:tcW w:w="1137" w:type="dxa"/>
            <w:tcBorders>
              <w:bottom w:val="single" w:sz="4" w:space="0" w:color="auto"/>
            </w:tcBorders>
            <w:shd w:val="clear" w:color="auto" w:fill="auto"/>
            <w:vAlign w:val="center"/>
          </w:tcPr>
          <w:p w:rsidR="002D0C71" w:rsidRPr="00944D5D" w:rsidRDefault="002D0C71" w:rsidP="002D0C71">
            <w:pPr>
              <w:pStyle w:val="NoSpacing"/>
              <w:spacing w:line="276" w:lineRule="auto"/>
              <w:rPr>
                <w:rFonts w:ascii="Arial" w:hAnsi="Arial" w:cs="Arial"/>
                <w:sz w:val="20"/>
                <w:szCs w:val="20"/>
              </w:rPr>
            </w:pPr>
          </w:p>
        </w:tc>
        <w:tc>
          <w:tcPr>
            <w:tcW w:w="1183" w:type="dxa"/>
            <w:tcBorders>
              <w:bottom w:val="single" w:sz="4" w:space="0" w:color="auto"/>
            </w:tcBorders>
            <w:shd w:val="clear" w:color="auto" w:fill="auto"/>
            <w:vAlign w:val="center"/>
          </w:tcPr>
          <w:p w:rsidR="002D0C71" w:rsidRPr="00944D5D" w:rsidRDefault="002D0C71" w:rsidP="002D0C71">
            <w:pPr>
              <w:pStyle w:val="NoSpacing"/>
              <w:spacing w:line="276" w:lineRule="auto"/>
              <w:rPr>
                <w:rFonts w:ascii="Arial" w:hAnsi="Arial" w:cs="Arial"/>
                <w:sz w:val="20"/>
                <w:szCs w:val="20"/>
              </w:rPr>
            </w:pPr>
            <w:r>
              <w:rPr>
                <w:rFonts w:ascii="Arial" w:hAnsi="Arial" w:cs="Arial"/>
                <w:sz w:val="20"/>
                <w:szCs w:val="20"/>
              </w:rPr>
              <w:t>£165.75</w:t>
            </w:r>
          </w:p>
        </w:tc>
        <w:tc>
          <w:tcPr>
            <w:tcW w:w="1137" w:type="dxa"/>
            <w:tcBorders>
              <w:bottom w:val="single" w:sz="4" w:space="0" w:color="auto"/>
            </w:tcBorders>
            <w:shd w:val="clear" w:color="auto" w:fill="auto"/>
            <w:vAlign w:val="center"/>
          </w:tcPr>
          <w:p w:rsidR="002D0C71" w:rsidRPr="00944D5D" w:rsidRDefault="002D0C71" w:rsidP="002D0C71">
            <w:pPr>
              <w:pStyle w:val="NoSpacing"/>
              <w:spacing w:line="276" w:lineRule="auto"/>
              <w:rPr>
                <w:rFonts w:ascii="Arial" w:hAnsi="Arial" w:cs="Arial"/>
                <w:sz w:val="20"/>
                <w:szCs w:val="20"/>
              </w:rPr>
            </w:pPr>
          </w:p>
        </w:tc>
        <w:tc>
          <w:tcPr>
            <w:tcW w:w="1483" w:type="dxa"/>
            <w:tcBorders>
              <w:bottom w:val="single" w:sz="4" w:space="0" w:color="auto"/>
            </w:tcBorders>
            <w:shd w:val="clear" w:color="auto" w:fill="auto"/>
            <w:vAlign w:val="center"/>
          </w:tcPr>
          <w:p w:rsidR="002D0C71" w:rsidRPr="00944D5D" w:rsidRDefault="002D0C71" w:rsidP="002D0C71">
            <w:pPr>
              <w:pStyle w:val="NoSpacing"/>
              <w:spacing w:line="276" w:lineRule="auto"/>
              <w:rPr>
                <w:rFonts w:ascii="Arial" w:hAnsi="Arial" w:cs="Arial"/>
                <w:sz w:val="20"/>
                <w:szCs w:val="20"/>
              </w:rPr>
            </w:pPr>
            <w:r>
              <w:rPr>
                <w:rFonts w:ascii="Arial" w:hAnsi="Arial" w:cs="Arial"/>
                <w:sz w:val="20"/>
                <w:szCs w:val="20"/>
              </w:rPr>
              <w:t>£165.75</w:t>
            </w:r>
          </w:p>
        </w:tc>
        <w:tc>
          <w:tcPr>
            <w:tcW w:w="1136" w:type="dxa"/>
            <w:tcBorders>
              <w:bottom w:val="single" w:sz="4" w:space="0" w:color="auto"/>
            </w:tcBorders>
            <w:shd w:val="clear" w:color="auto" w:fill="auto"/>
            <w:vAlign w:val="center"/>
          </w:tcPr>
          <w:p w:rsidR="002D0C71" w:rsidRPr="00944D5D" w:rsidRDefault="002D0C71" w:rsidP="002D0C71">
            <w:pPr>
              <w:pStyle w:val="NoSpacing"/>
              <w:spacing w:line="276" w:lineRule="auto"/>
              <w:rPr>
                <w:rFonts w:ascii="Arial" w:hAnsi="Arial" w:cs="Arial"/>
                <w:sz w:val="20"/>
                <w:szCs w:val="20"/>
              </w:rPr>
            </w:pPr>
          </w:p>
        </w:tc>
      </w:tr>
      <w:tr w:rsidR="00C70104" w:rsidRPr="00944D5D" w:rsidTr="00A468E1">
        <w:trPr>
          <w:trHeight w:val="1171"/>
        </w:trPr>
        <w:tc>
          <w:tcPr>
            <w:tcW w:w="8187" w:type="dxa"/>
            <w:gridSpan w:val="6"/>
            <w:shd w:val="clear" w:color="auto" w:fill="FFFFFF" w:themeFill="background1"/>
            <w:vAlign w:val="center"/>
          </w:tcPr>
          <w:p w:rsidR="00A24777" w:rsidRPr="00944D5D" w:rsidRDefault="00A24777" w:rsidP="00A24777">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w:t>
            </w:r>
            <w:r w:rsidR="00CE359B">
              <w:rPr>
                <w:rFonts w:ascii="Arial" w:hAnsi="Arial" w:cs="Arial"/>
                <w:b/>
                <w:sz w:val="20"/>
                <w:szCs w:val="20"/>
              </w:rPr>
              <w:t xml:space="preserve"> AM</w:t>
            </w:r>
            <w:bookmarkStart w:id="0" w:name="_GoBack"/>
            <w:bookmarkEnd w:id="0"/>
            <w:r>
              <w:rPr>
                <w:rFonts w:ascii="Arial" w:hAnsi="Arial" w:cs="Arial"/>
                <w:b/>
                <w:sz w:val="20"/>
                <w:szCs w:val="20"/>
              </w:rPr>
              <w:t xml:space="preserve"> TRANSFER</w:t>
            </w:r>
          </w:p>
          <w:p w:rsidR="00C70104" w:rsidRDefault="00A24777" w:rsidP="00A24777">
            <w:pPr>
              <w:pStyle w:val="NoSpacing"/>
              <w:rPr>
                <w:rFonts w:ascii="Arial" w:hAnsi="Arial" w:cs="Arial"/>
                <w:sz w:val="20"/>
                <w:szCs w:val="20"/>
              </w:rPr>
            </w:pPr>
            <w:r w:rsidRPr="00590A29">
              <w:rPr>
                <w:rFonts w:ascii="Arial" w:hAnsi="Arial" w:cs="Arial"/>
                <w:sz w:val="20"/>
                <w:szCs w:val="20"/>
              </w:rPr>
              <w:t xml:space="preserve">Pupils who require onward transport from the Senior School to the Prep School will be required to </w:t>
            </w:r>
            <w:r>
              <w:rPr>
                <w:rFonts w:ascii="Arial" w:hAnsi="Arial" w:cs="Arial"/>
                <w:sz w:val="20"/>
                <w:szCs w:val="20"/>
              </w:rPr>
              <w:t xml:space="preserve">make an additional payment of £36.00 per term to cover this additional mileage. </w:t>
            </w:r>
          </w:p>
        </w:tc>
        <w:tc>
          <w:tcPr>
            <w:tcW w:w="1136" w:type="dxa"/>
            <w:shd w:val="clear" w:color="auto" w:fill="FFFFFF" w:themeFill="background1"/>
            <w:vAlign w:val="center"/>
          </w:tcPr>
          <w:p w:rsidR="00C70104" w:rsidRDefault="00C70104" w:rsidP="00C70104">
            <w:pPr>
              <w:pStyle w:val="NoSpacing"/>
              <w:spacing w:line="276" w:lineRule="auto"/>
              <w:jc w:val="center"/>
              <w:rPr>
                <w:rFonts w:ascii="Arial" w:hAnsi="Arial" w:cs="Arial"/>
                <w:sz w:val="20"/>
                <w:szCs w:val="20"/>
              </w:rPr>
            </w:pPr>
            <w:r>
              <w:rPr>
                <w:rFonts w:ascii="Arial" w:hAnsi="Arial" w:cs="Arial"/>
                <w:sz w:val="20"/>
                <w:szCs w:val="20"/>
              </w:rPr>
              <w:t>Required:</w:t>
            </w:r>
          </w:p>
          <w:p w:rsidR="00C70104" w:rsidRPr="004E7A8F" w:rsidRDefault="00C70104" w:rsidP="00C70104">
            <w:pPr>
              <w:pStyle w:val="NoSpacing"/>
              <w:spacing w:line="276" w:lineRule="auto"/>
              <w:rPr>
                <w:rFonts w:ascii="Arial" w:hAnsi="Arial" w:cs="Arial"/>
                <w:b/>
                <w:sz w:val="20"/>
                <w:szCs w:val="20"/>
              </w:rPr>
            </w:pPr>
            <w:r w:rsidRPr="004E7A8F">
              <w:rPr>
                <w:rFonts w:ascii="Arial" w:hAnsi="Arial" w:cs="Arial"/>
                <w:b/>
                <w:sz w:val="20"/>
                <w:szCs w:val="20"/>
              </w:rPr>
              <w:t>YES / NO</w:t>
            </w:r>
          </w:p>
        </w:tc>
      </w:tr>
      <w:tr w:rsidR="00C70104" w:rsidRPr="00944D5D" w:rsidTr="00A24777">
        <w:trPr>
          <w:trHeight w:val="417"/>
        </w:trPr>
        <w:tc>
          <w:tcPr>
            <w:tcW w:w="2106" w:type="dxa"/>
            <w:shd w:val="clear" w:color="auto" w:fill="C6D9F1" w:themeFill="text2" w:themeFillTint="33"/>
            <w:vAlign w:val="center"/>
          </w:tcPr>
          <w:p w:rsidR="00C70104" w:rsidRPr="004E7A8F" w:rsidRDefault="00C70104" w:rsidP="00C70104">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081" w:type="dxa"/>
            <w:gridSpan w:val="5"/>
            <w:shd w:val="clear" w:color="auto" w:fill="C6D9F1" w:themeFill="text2" w:themeFillTint="33"/>
            <w:vAlign w:val="center"/>
          </w:tcPr>
          <w:p w:rsidR="00C70104" w:rsidRPr="004E7A8F" w:rsidRDefault="00C70104" w:rsidP="00C70104">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136" w:type="dxa"/>
            <w:shd w:val="clear" w:color="auto" w:fill="C6D9F1" w:themeFill="text2" w:themeFillTint="33"/>
            <w:vAlign w:val="center"/>
          </w:tcPr>
          <w:p w:rsidR="00C70104" w:rsidRPr="00280C88" w:rsidRDefault="00C70104" w:rsidP="00C70104">
            <w:pPr>
              <w:pStyle w:val="NoSpacing"/>
              <w:spacing w:line="276" w:lineRule="auto"/>
              <w:rPr>
                <w:rFonts w:ascii="Arial" w:hAnsi="Arial" w:cs="Arial"/>
                <w:sz w:val="20"/>
                <w:szCs w:val="20"/>
              </w:rPr>
            </w:pPr>
            <w:r>
              <w:rPr>
                <w:rFonts w:ascii="Arial" w:hAnsi="Arial" w:cs="Arial"/>
                <w:sz w:val="20"/>
                <w:szCs w:val="20"/>
              </w:rPr>
              <w:t>X against</w:t>
            </w:r>
          </w:p>
        </w:tc>
      </w:tr>
      <w:tr w:rsidR="00C70104" w:rsidRPr="00944D5D" w:rsidTr="00A24777">
        <w:trPr>
          <w:trHeight w:val="593"/>
        </w:trPr>
        <w:tc>
          <w:tcPr>
            <w:tcW w:w="2106" w:type="dxa"/>
            <w:vAlign w:val="center"/>
          </w:tcPr>
          <w:p w:rsidR="00C70104" w:rsidRPr="00944D5D" w:rsidRDefault="00C70104" w:rsidP="00C70104">
            <w:pPr>
              <w:pStyle w:val="NoSpacing"/>
              <w:spacing w:line="276" w:lineRule="auto"/>
              <w:rPr>
                <w:rFonts w:ascii="Arial" w:hAnsi="Arial" w:cs="Arial"/>
                <w:sz w:val="20"/>
                <w:szCs w:val="20"/>
              </w:rPr>
            </w:pPr>
            <w:r w:rsidRPr="00944D5D">
              <w:rPr>
                <w:rFonts w:ascii="Arial" w:hAnsi="Arial" w:cs="Arial"/>
                <w:sz w:val="20"/>
                <w:szCs w:val="20"/>
              </w:rPr>
              <w:t>By cheque</w:t>
            </w:r>
          </w:p>
        </w:tc>
        <w:tc>
          <w:tcPr>
            <w:tcW w:w="6081" w:type="dxa"/>
            <w:gridSpan w:val="5"/>
            <w:vAlign w:val="center"/>
          </w:tcPr>
          <w:p w:rsidR="00C70104" w:rsidRPr="00944D5D" w:rsidRDefault="00C70104" w:rsidP="00C70104">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136" w:type="dxa"/>
            <w:vAlign w:val="center"/>
          </w:tcPr>
          <w:p w:rsidR="00C70104" w:rsidRPr="00944D5D" w:rsidRDefault="00C70104" w:rsidP="00C70104">
            <w:pPr>
              <w:pStyle w:val="NoSpacing"/>
              <w:spacing w:line="276" w:lineRule="auto"/>
              <w:rPr>
                <w:rFonts w:ascii="Arial" w:hAnsi="Arial" w:cs="Arial"/>
                <w:b/>
                <w:sz w:val="20"/>
                <w:szCs w:val="20"/>
              </w:rPr>
            </w:pPr>
          </w:p>
        </w:tc>
      </w:tr>
      <w:tr w:rsidR="00C70104" w:rsidRPr="00944D5D" w:rsidTr="00A24777">
        <w:tc>
          <w:tcPr>
            <w:tcW w:w="2106" w:type="dxa"/>
            <w:vAlign w:val="center"/>
          </w:tcPr>
          <w:p w:rsidR="00C70104" w:rsidRPr="00944D5D" w:rsidRDefault="00C70104" w:rsidP="00C70104">
            <w:pPr>
              <w:pStyle w:val="NoSpacing"/>
              <w:spacing w:line="276" w:lineRule="auto"/>
              <w:rPr>
                <w:rFonts w:ascii="Arial" w:hAnsi="Arial" w:cs="Arial"/>
                <w:sz w:val="20"/>
                <w:szCs w:val="20"/>
              </w:rPr>
            </w:pPr>
            <w:r w:rsidRPr="00944D5D">
              <w:rPr>
                <w:rFonts w:ascii="Arial" w:hAnsi="Arial" w:cs="Arial"/>
                <w:sz w:val="20"/>
                <w:szCs w:val="20"/>
              </w:rPr>
              <w:t>BACS</w:t>
            </w:r>
          </w:p>
        </w:tc>
        <w:tc>
          <w:tcPr>
            <w:tcW w:w="6081" w:type="dxa"/>
            <w:gridSpan w:val="5"/>
          </w:tcPr>
          <w:p w:rsidR="00C70104" w:rsidRPr="00944D5D" w:rsidRDefault="00C70104" w:rsidP="00C70104">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C70104" w:rsidRPr="00944D5D" w:rsidRDefault="00C70104" w:rsidP="00C70104">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C70104" w:rsidRPr="00944D5D" w:rsidRDefault="00C70104" w:rsidP="00C70104">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C70104" w:rsidRPr="00944D5D" w:rsidRDefault="00C70104" w:rsidP="00C70104">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136" w:type="dxa"/>
            <w:vAlign w:val="center"/>
          </w:tcPr>
          <w:p w:rsidR="00C70104" w:rsidRPr="00944D5D" w:rsidRDefault="00C70104" w:rsidP="00C70104">
            <w:pPr>
              <w:pStyle w:val="NoSpacing"/>
              <w:spacing w:line="276" w:lineRule="auto"/>
              <w:rPr>
                <w:rFonts w:ascii="Arial" w:hAnsi="Arial" w:cs="Arial"/>
                <w:b/>
                <w:sz w:val="20"/>
                <w:szCs w:val="20"/>
              </w:rPr>
            </w:pPr>
          </w:p>
        </w:tc>
      </w:tr>
      <w:tr w:rsidR="00570FC8" w:rsidRPr="00944D5D" w:rsidTr="004256EA">
        <w:trPr>
          <w:trHeight w:val="600"/>
        </w:trPr>
        <w:tc>
          <w:tcPr>
            <w:tcW w:w="2106" w:type="dxa"/>
            <w:tcBorders>
              <w:bottom w:val="single" w:sz="4" w:space="0" w:color="auto"/>
            </w:tcBorders>
            <w:vAlign w:val="center"/>
          </w:tcPr>
          <w:p w:rsidR="00570FC8" w:rsidRPr="00944D5D" w:rsidRDefault="00570FC8" w:rsidP="00570FC8">
            <w:pPr>
              <w:pStyle w:val="NoSpacing"/>
              <w:spacing w:line="276" w:lineRule="auto"/>
              <w:rPr>
                <w:rFonts w:ascii="Arial" w:hAnsi="Arial" w:cs="Arial"/>
                <w:sz w:val="20"/>
                <w:szCs w:val="20"/>
              </w:rPr>
            </w:pPr>
            <w:r>
              <w:rPr>
                <w:rFonts w:ascii="Arial" w:hAnsi="Arial" w:cs="Arial"/>
                <w:sz w:val="20"/>
                <w:szCs w:val="20"/>
              </w:rPr>
              <w:t>School Fee Account</w:t>
            </w:r>
          </w:p>
        </w:tc>
        <w:tc>
          <w:tcPr>
            <w:tcW w:w="6081" w:type="dxa"/>
            <w:gridSpan w:val="5"/>
          </w:tcPr>
          <w:p w:rsidR="00570FC8" w:rsidRDefault="00570FC8" w:rsidP="00570FC8">
            <w:pPr>
              <w:pStyle w:val="NoSpacing"/>
              <w:spacing w:line="276" w:lineRule="auto"/>
              <w:rPr>
                <w:rFonts w:ascii="Arial" w:hAnsi="Arial" w:cs="Arial"/>
                <w:sz w:val="20"/>
                <w:szCs w:val="20"/>
              </w:rPr>
            </w:pPr>
            <w:r>
              <w:rPr>
                <w:rFonts w:ascii="Arial" w:hAnsi="Arial" w:cs="Arial"/>
                <w:sz w:val="20"/>
                <w:szCs w:val="20"/>
              </w:rPr>
              <w:t>Name of pupil(s):</w:t>
            </w:r>
          </w:p>
          <w:p w:rsidR="00570FC8" w:rsidRPr="00D340DB" w:rsidRDefault="00570FC8" w:rsidP="00A468E1">
            <w:r>
              <w:t>------------------------------------------------------------------------------------------------------------------------------------------------------------------------------</w:t>
            </w:r>
          </w:p>
        </w:tc>
        <w:tc>
          <w:tcPr>
            <w:tcW w:w="1136" w:type="dxa"/>
            <w:tcBorders>
              <w:bottom w:val="single" w:sz="4" w:space="0" w:color="auto"/>
            </w:tcBorders>
            <w:vAlign w:val="center"/>
          </w:tcPr>
          <w:p w:rsidR="00570FC8" w:rsidRPr="00944D5D" w:rsidRDefault="00570FC8" w:rsidP="00570FC8">
            <w:pPr>
              <w:pStyle w:val="NoSpacing"/>
              <w:spacing w:line="276" w:lineRule="auto"/>
              <w:rPr>
                <w:rFonts w:ascii="Arial" w:hAnsi="Arial" w:cs="Arial"/>
                <w:b/>
                <w:sz w:val="20"/>
                <w:szCs w:val="20"/>
              </w:rPr>
            </w:pPr>
          </w:p>
        </w:tc>
      </w:tr>
    </w:tbl>
    <w:p w:rsidR="002E3519" w:rsidRPr="00944D5D" w:rsidRDefault="004E7A8F" w:rsidP="0075052D">
      <w:pPr>
        <w:pStyle w:val="NoSpacing"/>
        <w:rPr>
          <w:rFonts w:ascii="Arial" w:hAnsi="Arial" w:cs="Arial"/>
          <w:b/>
          <w:sz w:val="20"/>
          <w:szCs w:val="20"/>
        </w:rPr>
      </w:pPr>
      <w:r w:rsidRPr="00590A29">
        <w:rPr>
          <w:rFonts w:ascii="Arial" w:hAnsi="Arial" w:cs="Arial"/>
          <w:noProof/>
          <w:sz w:val="20"/>
          <w:szCs w:val="20"/>
          <w:lang w:eastAsia="en-GB"/>
        </w:rPr>
        <mc:AlternateContent>
          <mc:Choice Requires="wps">
            <w:drawing>
              <wp:anchor distT="45720" distB="45720" distL="114300" distR="114300" simplePos="0" relativeHeight="251666432" behindDoc="0" locked="0" layoutInCell="1" allowOverlap="1" wp14:anchorId="769FC3E8" wp14:editId="6A2B884D">
                <wp:simplePos x="0" y="0"/>
                <wp:positionH relativeFrom="margin">
                  <wp:align>right</wp:align>
                </wp:positionH>
                <wp:positionV relativeFrom="paragraph">
                  <wp:posOffset>8509</wp:posOffset>
                </wp:positionV>
                <wp:extent cx="5905500" cy="790042"/>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90042"/>
                        </a:xfrm>
                        <a:prstGeom prst="rect">
                          <a:avLst/>
                        </a:prstGeom>
                        <a:solidFill>
                          <a:srgbClr val="FFFFFF"/>
                        </a:solidFill>
                        <a:ln w="9525">
                          <a:solidFill>
                            <a:srgbClr val="000000"/>
                          </a:solidFill>
                          <a:miter lim="800000"/>
                          <a:headEnd/>
                          <a:tailEnd/>
                        </a:ln>
                      </wps:spPr>
                      <wps:txbx>
                        <w:txbxContent>
                          <w:tbl>
                            <w:tblPr>
                              <w:tblStyle w:val="TableGrid"/>
                              <w:tblW w:w="9214" w:type="dxa"/>
                              <w:tblLook w:val="04A0" w:firstRow="1" w:lastRow="0" w:firstColumn="1" w:lastColumn="0" w:noHBand="0" w:noVBand="1"/>
                            </w:tblPr>
                            <w:tblGrid>
                              <w:gridCol w:w="9214"/>
                            </w:tblGrid>
                            <w:tr w:rsidR="00115976" w:rsidRPr="00944D5D" w:rsidTr="00115976">
                              <w:tc>
                                <w:tcPr>
                                  <w:tcW w:w="9214" w:type="dxa"/>
                                  <w:tcBorders>
                                    <w:top w:val="nil"/>
                                    <w:left w:val="nil"/>
                                    <w:bottom w:val="nil"/>
                                    <w:right w:val="nil"/>
                                  </w:tcBorders>
                                </w:tcPr>
                                <w:p w:rsidR="00115976" w:rsidRPr="00944D5D" w:rsidRDefault="00115976" w:rsidP="00115976">
                                  <w:pPr>
                                    <w:pStyle w:val="NoSpacing"/>
                                    <w:spacing w:line="360" w:lineRule="auto"/>
                                    <w:jc w:val="center"/>
                                    <w:rPr>
                                      <w:rFonts w:ascii="Arial" w:hAnsi="Arial" w:cs="Arial"/>
                                      <w:b/>
                                      <w:sz w:val="20"/>
                                      <w:szCs w:val="20"/>
                                    </w:rPr>
                                  </w:pPr>
                                  <w:r w:rsidRPr="00115976">
                                    <w:rPr>
                                      <w:rFonts w:ascii="Arial" w:hAnsi="Arial" w:cs="Arial"/>
                                      <w:b/>
                                      <w:szCs w:val="20"/>
                                    </w:rPr>
                                    <w:t>OCCASIONAL USE</w:t>
                                  </w:r>
                                </w:p>
                              </w:tc>
                            </w:tr>
                            <w:tr w:rsidR="00115976" w:rsidRPr="00944D5D" w:rsidTr="00115976">
                              <w:tc>
                                <w:tcPr>
                                  <w:tcW w:w="9214" w:type="dxa"/>
                                  <w:tcBorders>
                                    <w:top w:val="nil"/>
                                    <w:left w:val="nil"/>
                                    <w:right w:val="nil"/>
                                  </w:tcBorders>
                                </w:tcPr>
                                <w:p w:rsidR="00115976" w:rsidRDefault="00115976" w:rsidP="00115976">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115976" w:rsidRPr="00944D5D" w:rsidRDefault="00115976" w:rsidP="00115976">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115976" w:rsidRPr="00944D5D" w:rsidRDefault="00115976" w:rsidP="00115976">
                                  <w:pPr>
                                    <w:pStyle w:val="NoSpacing"/>
                                    <w:rPr>
                                      <w:rFonts w:ascii="Arial" w:hAnsi="Arial" w:cs="Arial"/>
                                      <w:sz w:val="20"/>
                                      <w:szCs w:val="20"/>
                                    </w:rPr>
                                  </w:pPr>
                                </w:p>
                              </w:tc>
                            </w:tr>
                          </w:tbl>
                          <w:p w:rsidR="00115976" w:rsidRDefault="00115976" w:rsidP="001159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FC3E8" id="_x0000_t202" coordsize="21600,21600" o:spt="202" path="m,l,21600r21600,l21600,xe">
                <v:stroke joinstyle="miter"/>
                <v:path gradientshapeok="t" o:connecttype="rect"/>
              </v:shapetype>
              <v:shape id="_x0000_s1027" type="#_x0000_t202" style="position:absolute;margin-left:413.8pt;margin-top:.65pt;width:465pt;height:62.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">
                <v:textbox>
                  <w:txbxContent>
                    <w:tbl>
                      <w:tblPr>
                        <w:tblStyle w:val="TableGrid"/>
                        <w:tblW w:w="9214" w:type="dxa"/>
                        <w:tblLook w:val="04A0" w:firstRow="1" w:lastRow="0" w:firstColumn="1" w:lastColumn="0" w:noHBand="0" w:noVBand="1"/>
                      </w:tblPr>
                      <w:tblGrid>
                        <w:gridCol w:w="9214"/>
                      </w:tblGrid>
                      <w:tr w:rsidR="00115976" w:rsidRPr="00944D5D" w:rsidTr="00115976">
                        <w:tc>
                          <w:tcPr>
                            <w:tcW w:w="9214" w:type="dxa"/>
                            <w:tcBorders>
                              <w:top w:val="nil"/>
                              <w:left w:val="nil"/>
                              <w:bottom w:val="nil"/>
                              <w:right w:val="nil"/>
                            </w:tcBorders>
                          </w:tcPr>
                          <w:p w:rsidR="00115976" w:rsidRPr="00944D5D" w:rsidRDefault="00115976" w:rsidP="00115976">
                            <w:pPr>
                              <w:pStyle w:val="NoSpacing"/>
                              <w:spacing w:line="360" w:lineRule="auto"/>
                              <w:jc w:val="center"/>
                              <w:rPr>
                                <w:rFonts w:ascii="Arial" w:hAnsi="Arial" w:cs="Arial"/>
                                <w:b/>
                                <w:sz w:val="20"/>
                                <w:szCs w:val="20"/>
                              </w:rPr>
                            </w:pPr>
                            <w:r w:rsidRPr="00115976">
                              <w:rPr>
                                <w:rFonts w:ascii="Arial" w:hAnsi="Arial" w:cs="Arial"/>
                                <w:b/>
                                <w:szCs w:val="20"/>
                              </w:rPr>
                              <w:t>OCCASIONAL USE</w:t>
                            </w:r>
                          </w:p>
                        </w:tc>
                      </w:tr>
                      <w:tr w:rsidR="00115976" w:rsidRPr="00944D5D" w:rsidTr="00115976">
                        <w:tc>
                          <w:tcPr>
                            <w:tcW w:w="9214" w:type="dxa"/>
                            <w:tcBorders>
                              <w:top w:val="nil"/>
                              <w:left w:val="nil"/>
                              <w:right w:val="nil"/>
                            </w:tcBorders>
                          </w:tcPr>
                          <w:p w:rsidR="00115976" w:rsidRDefault="00115976" w:rsidP="00115976">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115976" w:rsidRPr="00944D5D" w:rsidRDefault="00115976" w:rsidP="00115976">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115976" w:rsidRPr="00944D5D" w:rsidRDefault="00115976" w:rsidP="00115976">
                            <w:pPr>
                              <w:pStyle w:val="NoSpacing"/>
                              <w:rPr>
                                <w:rFonts w:ascii="Arial" w:hAnsi="Arial" w:cs="Arial"/>
                                <w:sz w:val="20"/>
                                <w:szCs w:val="20"/>
                              </w:rPr>
                            </w:pPr>
                          </w:p>
                        </w:tc>
                      </w:tr>
                    </w:tbl>
                    <w:p w:rsidR="00115976" w:rsidRDefault="00115976" w:rsidP="00115976"/>
                  </w:txbxContent>
                </v:textbox>
                <w10:wrap anchorx="margin"/>
              </v:shape>
            </w:pict>
          </mc:Fallback>
        </mc:AlternateContent>
      </w:r>
    </w:p>
    <w:tbl>
      <w:tblPr>
        <w:tblStyle w:val="TableGrid"/>
        <w:tblW w:w="0" w:type="auto"/>
        <w:tblLook w:val="04A0" w:firstRow="1" w:lastRow="0" w:firstColumn="1" w:lastColumn="0" w:noHBand="0" w:noVBand="1"/>
      </w:tblPr>
      <w:tblGrid>
        <w:gridCol w:w="3119"/>
        <w:gridCol w:w="3969"/>
        <w:gridCol w:w="2245"/>
      </w:tblGrid>
      <w:tr w:rsidR="004E7A8F" w:rsidRPr="00944D5D" w:rsidTr="004E7A8F">
        <w:tc>
          <w:tcPr>
            <w:tcW w:w="7088" w:type="dxa"/>
            <w:gridSpan w:val="2"/>
            <w:tcBorders>
              <w:top w:val="nil"/>
              <w:left w:val="nil"/>
              <w:bottom w:val="nil"/>
              <w:right w:val="nil"/>
            </w:tcBorders>
          </w:tcPr>
          <w:p w:rsidR="004E7A8F" w:rsidRPr="00944D5D" w:rsidRDefault="004E7A8F" w:rsidP="00DF204C">
            <w:pPr>
              <w:pStyle w:val="NoSpacing"/>
              <w:spacing w:line="360" w:lineRule="auto"/>
              <w:rPr>
                <w:rFonts w:ascii="Arial" w:hAnsi="Arial" w:cs="Arial"/>
                <w:b/>
                <w:sz w:val="20"/>
                <w:szCs w:val="20"/>
              </w:rPr>
            </w:pPr>
          </w:p>
        </w:tc>
        <w:tc>
          <w:tcPr>
            <w:tcW w:w="2245" w:type="dxa"/>
            <w:tcBorders>
              <w:top w:val="nil"/>
              <w:left w:val="nil"/>
              <w:bottom w:val="nil"/>
              <w:right w:val="nil"/>
            </w:tcBorders>
          </w:tcPr>
          <w:p w:rsidR="004E7A8F" w:rsidRPr="00944D5D" w:rsidRDefault="004E7A8F" w:rsidP="00DF204C">
            <w:pPr>
              <w:pStyle w:val="NoSpacing"/>
              <w:spacing w:line="360" w:lineRule="auto"/>
              <w:rPr>
                <w:rFonts w:ascii="Arial" w:hAnsi="Arial" w:cs="Arial"/>
                <w:b/>
                <w:sz w:val="20"/>
                <w:szCs w:val="20"/>
              </w:rPr>
            </w:pPr>
          </w:p>
        </w:tc>
      </w:tr>
      <w:tr w:rsidR="004E7A8F" w:rsidRPr="00944D5D" w:rsidTr="004E7A8F">
        <w:tc>
          <w:tcPr>
            <w:tcW w:w="7088" w:type="dxa"/>
            <w:gridSpan w:val="2"/>
            <w:tcBorders>
              <w:top w:val="nil"/>
              <w:left w:val="nil"/>
              <w:right w:val="nil"/>
            </w:tcBorders>
          </w:tcPr>
          <w:p w:rsidR="004E7A8F" w:rsidRDefault="004E7A8F" w:rsidP="00DF204C">
            <w:pPr>
              <w:pStyle w:val="NoSpacing"/>
              <w:rPr>
                <w:rFonts w:ascii="Arial" w:hAnsi="Arial" w:cs="Arial"/>
                <w:sz w:val="20"/>
                <w:szCs w:val="20"/>
              </w:rPr>
            </w:pPr>
          </w:p>
          <w:p w:rsidR="004E7A8F" w:rsidRDefault="004E7A8F" w:rsidP="00DF204C">
            <w:pPr>
              <w:pStyle w:val="NoSpacing"/>
              <w:rPr>
                <w:rFonts w:ascii="Arial" w:hAnsi="Arial" w:cs="Arial"/>
                <w:sz w:val="20"/>
                <w:szCs w:val="20"/>
              </w:rPr>
            </w:pPr>
          </w:p>
          <w:p w:rsidR="004E7A8F" w:rsidRPr="00944D5D" w:rsidRDefault="004E7A8F" w:rsidP="00DF204C">
            <w:pPr>
              <w:pStyle w:val="NoSpacing"/>
              <w:rPr>
                <w:rFonts w:ascii="Arial" w:hAnsi="Arial" w:cs="Arial"/>
                <w:sz w:val="20"/>
                <w:szCs w:val="20"/>
              </w:rPr>
            </w:pPr>
          </w:p>
        </w:tc>
        <w:tc>
          <w:tcPr>
            <w:tcW w:w="2245" w:type="dxa"/>
            <w:tcBorders>
              <w:top w:val="nil"/>
              <w:left w:val="nil"/>
              <w:right w:val="nil"/>
            </w:tcBorders>
          </w:tcPr>
          <w:p w:rsidR="004E7A8F" w:rsidRDefault="004E7A8F" w:rsidP="00DF204C">
            <w:pPr>
              <w:pStyle w:val="NoSpacing"/>
              <w:rPr>
                <w:rFonts w:ascii="Arial" w:hAnsi="Arial" w:cs="Arial"/>
                <w:sz w:val="20"/>
                <w:szCs w:val="20"/>
              </w:rPr>
            </w:pPr>
          </w:p>
        </w:tc>
      </w:tr>
      <w:tr w:rsidR="004E7A8F" w:rsidRPr="00944D5D" w:rsidTr="004E7A8F">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245"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C70104" w:rsidRPr="00944D5D" w:rsidTr="002F768D">
        <w:tc>
          <w:tcPr>
            <w:tcW w:w="3119" w:type="dxa"/>
            <w:vAlign w:val="center"/>
          </w:tcPr>
          <w:p w:rsidR="00C70104" w:rsidRPr="00944D5D" w:rsidRDefault="00C70104" w:rsidP="00C70104">
            <w:pPr>
              <w:pStyle w:val="NoSpacing"/>
              <w:spacing w:line="276" w:lineRule="auto"/>
              <w:rPr>
                <w:rFonts w:ascii="Arial" w:hAnsi="Arial" w:cs="Arial"/>
                <w:sz w:val="20"/>
                <w:szCs w:val="20"/>
              </w:rPr>
            </w:pPr>
            <w:proofErr w:type="spellStart"/>
            <w:r>
              <w:rPr>
                <w:rFonts w:ascii="Arial" w:hAnsi="Arial" w:cs="Arial"/>
                <w:sz w:val="20"/>
                <w:szCs w:val="20"/>
              </w:rPr>
              <w:t>Rosudgeon</w:t>
            </w:r>
            <w:proofErr w:type="spellEnd"/>
          </w:p>
        </w:tc>
        <w:tc>
          <w:tcPr>
            <w:tcW w:w="3969" w:type="dxa"/>
          </w:tcPr>
          <w:p w:rsidR="00C70104" w:rsidRDefault="00C70104" w:rsidP="00830F08">
            <w:pPr>
              <w:pStyle w:val="NoSpacing"/>
              <w:spacing w:line="276" w:lineRule="auto"/>
              <w:rPr>
                <w:rFonts w:ascii="Arial" w:hAnsi="Arial" w:cs="Arial"/>
                <w:sz w:val="20"/>
                <w:szCs w:val="20"/>
              </w:rPr>
            </w:pPr>
            <w:r>
              <w:rPr>
                <w:rFonts w:ascii="Arial" w:hAnsi="Arial" w:cs="Arial"/>
                <w:sz w:val="20"/>
                <w:szCs w:val="20"/>
              </w:rPr>
              <w:t>£</w:t>
            </w:r>
            <w:r w:rsidR="00830F08">
              <w:rPr>
                <w:rFonts w:ascii="Arial" w:hAnsi="Arial" w:cs="Arial"/>
                <w:sz w:val="20"/>
                <w:szCs w:val="20"/>
              </w:rPr>
              <w:t>7.00</w:t>
            </w:r>
          </w:p>
        </w:tc>
        <w:tc>
          <w:tcPr>
            <w:tcW w:w="2245" w:type="dxa"/>
          </w:tcPr>
          <w:p w:rsidR="00C70104" w:rsidRPr="00944D5D" w:rsidRDefault="00C70104" w:rsidP="00C70104">
            <w:pPr>
              <w:pStyle w:val="NoSpacing"/>
              <w:spacing w:line="276" w:lineRule="auto"/>
              <w:jc w:val="center"/>
              <w:rPr>
                <w:rFonts w:ascii="Arial" w:hAnsi="Arial" w:cs="Arial"/>
                <w:sz w:val="20"/>
                <w:szCs w:val="20"/>
              </w:rPr>
            </w:pPr>
          </w:p>
        </w:tc>
      </w:tr>
      <w:tr w:rsidR="00C70104" w:rsidRPr="00944D5D" w:rsidTr="002F768D">
        <w:tc>
          <w:tcPr>
            <w:tcW w:w="3119" w:type="dxa"/>
            <w:vAlign w:val="center"/>
          </w:tcPr>
          <w:p w:rsidR="00C70104" w:rsidRPr="00944D5D" w:rsidRDefault="00C70104" w:rsidP="00C70104">
            <w:pPr>
              <w:pStyle w:val="NoSpacing"/>
              <w:spacing w:line="276" w:lineRule="auto"/>
              <w:rPr>
                <w:rFonts w:ascii="Arial" w:hAnsi="Arial" w:cs="Arial"/>
                <w:sz w:val="20"/>
                <w:szCs w:val="20"/>
              </w:rPr>
            </w:pPr>
            <w:r>
              <w:rPr>
                <w:rFonts w:ascii="Arial" w:hAnsi="Arial" w:cs="Arial"/>
                <w:sz w:val="20"/>
                <w:szCs w:val="20"/>
              </w:rPr>
              <w:t>Helston</w:t>
            </w:r>
          </w:p>
        </w:tc>
        <w:tc>
          <w:tcPr>
            <w:tcW w:w="3969" w:type="dxa"/>
          </w:tcPr>
          <w:p w:rsidR="00C70104" w:rsidRDefault="00C70104" w:rsidP="00830F08">
            <w:pPr>
              <w:pStyle w:val="NoSpacing"/>
              <w:spacing w:line="276" w:lineRule="auto"/>
              <w:rPr>
                <w:rFonts w:ascii="Arial" w:hAnsi="Arial" w:cs="Arial"/>
                <w:sz w:val="20"/>
                <w:szCs w:val="20"/>
              </w:rPr>
            </w:pPr>
            <w:r>
              <w:rPr>
                <w:rFonts w:ascii="Arial" w:hAnsi="Arial" w:cs="Arial"/>
                <w:sz w:val="20"/>
                <w:szCs w:val="20"/>
              </w:rPr>
              <w:t>£</w:t>
            </w:r>
            <w:r w:rsidR="00830F08">
              <w:rPr>
                <w:rFonts w:ascii="Arial" w:hAnsi="Arial" w:cs="Arial"/>
                <w:sz w:val="20"/>
                <w:szCs w:val="20"/>
              </w:rPr>
              <w:t>6</w:t>
            </w:r>
            <w:r>
              <w:rPr>
                <w:rFonts w:ascii="Arial" w:hAnsi="Arial" w:cs="Arial"/>
                <w:sz w:val="20"/>
                <w:szCs w:val="20"/>
              </w:rPr>
              <w:t>.50</w:t>
            </w:r>
          </w:p>
        </w:tc>
        <w:tc>
          <w:tcPr>
            <w:tcW w:w="2245" w:type="dxa"/>
          </w:tcPr>
          <w:p w:rsidR="00C70104" w:rsidRPr="00944D5D" w:rsidRDefault="00C70104" w:rsidP="00C70104">
            <w:pPr>
              <w:pStyle w:val="NoSpacing"/>
              <w:spacing w:line="276" w:lineRule="auto"/>
              <w:jc w:val="center"/>
              <w:rPr>
                <w:rFonts w:ascii="Arial" w:hAnsi="Arial" w:cs="Arial"/>
                <w:sz w:val="20"/>
                <w:szCs w:val="20"/>
              </w:rPr>
            </w:pPr>
          </w:p>
        </w:tc>
      </w:tr>
      <w:tr w:rsidR="00C70104" w:rsidRPr="00944D5D" w:rsidTr="002F768D">
        <w:tc>
          <w:tcPr>
            <w:tcW w:w="3119" w:type="dxa"/>
            <w:vAlign w:val="center"/>
          </w:tcPr>
          <w:p w:rsidR="00C70104" w:rsidRPr="00944D5D" w:rsidRDefault="00C70104" w:rsidP="00C70104">
            <w:pPr>
              <w:pStyle w:val="NoSpacing"/>
              <w:spacing w:line="276" w:lineRule="auto"/>
              <w:rPr>
                <w:rFonts w:ascii="Arial" w:hAnsi="Arial" w:cs="Arial"/>
                <w:sz w:val="20"/>
                <w:szCs w:val="20"/>
              </w:rPr>
            </w:pPr>
            <w:proofErr w:type="spellStart"/>
            <w:r>
              <w:rPr>
                <w:rFonts w:ascii="Arial" w:hAnsi="Arial" w:cs="Arial"/>
                <w:sz w:val="20"/>
                <w:szCs w:val="20"/>
              </w:rPr>
              <w:t>Longdowns</w:t>
            </w:r>
            <w:proofErr w:type="spellEnd"/>
          </w:p>
        </w:tc>
        <w:tc>
          <w:tcPr>
            <w:tcW w:w="3969" w:type="dxa"/>
          </w:tcPr>
          <w:p w:rsidR="00C70104" w:rsidRDefault="00C70104" w:rsidP="00830F08">
            <w:pPr>
              <w:pStyle w:val="NoSpacing"/>
              <w:spacing w:line="276" w:lineRule="auto"/>
              <w:rPr>
                <w:rFonts w:ascii="Arial" w:hAnsi="Arial" w:cs="Arial"/>
                <w:sz w:val="20"/>
                <w:szCs w:val="20"/>
              </w:rPr>
            </w:pPr>
            <w:r>
              <w:rPr>
                <w:rFonts w:ascii="Arial" w:hAnsi="Arial" w:cs="Arial"/>
                <w:sz w:val="20"/>
                <w:szCs w:val="20"/>
              </w:rPr>
              <w:t>£</w:t>
            </w:r>
            <w:r w:rsidR="00830F08">
              <w:rPr>
                <w:rFonts w:ascii="Arial" w:hAnsi="Arial" w:cs="Arial"/>
                <w:sz w:val="20"/>
                <w:szCs w:val="20"/>
              </w:rPr>
              <w:t>4.00</w:t>
            </w:r>
          </w:p>
        </w:tc>
        <w:tc>
          <w:tcPr>
            <w:tcW w:w="2245" w:type="dxa"/>
          </w:tcPr>
          <w:p w:rsidR="00C70104" w:rsidRPr="00944D5D" w:rsidRDefault="00C70104" w:rsidP="00C70104">
            <w:pPr>
              <w:pStyle w:val="NoSpacing"/>
              <w:spacing w:line="276" w:lineRule="auto"/>
              <w:jc w:val="center"/>
              <w:rPr>
                <w:rFonts w:ascii="Arial" w:hAnsi="Arial" w:cs="Arial"/>
                <w:sz w:val="20"/>
                <w:szCs w:val="20"/>
              </w:rPr>
            </w:pPr>
          </w:p>
        </w:tc>
      </w:tr>
      <w:tr w:rsidR="00C70104" w:rsidRPr="00944D5D" w:rsidTr="002F768D">
        <w:tc>
          <w:tcPr>
            <w:tcW w:w="3119" w:type="dxa"/>
            <w:vAlign w:val="center"/>
          </w:tcPr>
          <w:p w:rsidR="00C70104" w:rsidRPr="00944D5D" w:rsidRDefault="00C70104" w:rsidP="00C70104">
            <w:pPr>
              <w:pStyle w:val="NoSpacing"/>
              <w:spacing w:line="276" w:lineRule="auto"/>
              <w:rPr>
                <w:rFonts w:ascii="Arial" w:hAnsi="Arial" w:cs="Arial"/>
                <w:sz w:val="20"/>
                <w:szCs w:val="20"/>
              </w:rPr>
            </w:pPr>
            <w:proofErr w:type="spellStart"/>
            <w:r>
              <w:rPr>
                <w:rFonts w:ascii="Arial" w:hAnsi="Arial" w:cs="Arial"/>
                <w:sz w:val="20"/>
                <w:szCs w:val="20"/>
              </w:rPr>
              <w:t>Devoran</w:t>
            </w:r>
            <w:proofErr w:type="spellEnd"/>
          </w:p>
        </w:tc>
        <w:tc>
          <w:tcPr>
            <w:tcW w:w="3969" w:type="dxa"/>
          </w:tcPr>
          <w:p w:rsidR="00C70104" w:rsidRDefault="00C70104" w:rsidP="00C70104">
            <w:pPr>
              <w:pStyle w:val="NoSpacing"/>
              <w:spacing w:line="276" w:lineRule="auto"/>
              <w:rPr>
                <w:rFonts w:ascii="Arial" w:hAnsi="Arial" w:cs="Arial"/>
                <w:sz w:val="20"/>
                <w:szCs w:val="20"/>
              </w:rPr>
            </w:pPr>
            <w:r>
              <w:rPr>
                <w:rFonts w:ascii="Arial" w:hAnsi="Arial" w:cs="Arial"/>
                <w:sz w:val="20"/>
                <w:szCs w:val="20"/>
              </w:rPr>
              <w:t>£</w:t>
            </w:r>
            <w:r w:rsidR="00830F08">
              <w:rPr>
                <w:rFonts w:ascii="Arial" w:hAnsi="Arial" w:cs="Arial"/>
                <w:sz w:val="20"/>
                <w:szCs w:val="20"/>
              </w:rPr>
              <w:t>4.00</w:t>
            </w:r>
          </w:p>
        </w:tc>
        <w:tc>
          <w:tcPr>
            <w:tcW w:w="2245" w:type="dxa"/>
          </w:tcPr>
          <w:p w:rsidR="00C70104" w:rsidRPr="00944D5D" w:rsidRDefault="00C70104" w:rsidP="00C70104">
            <w:pPr>
              <w:pStyle w:val="NoSpacing"/>
              <w:spacing w:line="276" w:lineRule="auto"/>
              <w:jc w:val="center"/>
              <w:rPr>
                <w:rFonts w:ascii="Arial" w:hAnsi="Arial" w:cs="Arial"/>
                <w:sz w:val="20"/>
                <w:szCs w:val="20"/>
              </w:rPr>
            </w:pPr>
          </w:p>
        </w:tc>
      </w:tr>
    </w:tbl>
    <w:p w:rsidR="004E7A8F" w:rsidRDefault="004E7A8F" w:rsidP="00D53799">
      <w:pPr>
        <w:pStyle w:val="NoSpacing"/>
        <w:rPr>
          <w:rFonts w:ascii="Arial" w:hAnsi="Arial" w:cs="Arial"/>
          <w:sz w:val="20"/>
          <w:szCs w:val="20"/>
        </w:rPr>
      </w:pPr>
    </w:p>
    <w:p w:rsidR="008A1170" w:rsidRPr="00944D5D" w:rsidRDefault="00A468E1" w:rsidP="008A1170">
      <w:pPr>
        <w:pStyle w:val="NoSpacing"/>
        <w:rPr>
          <w:rFonts w:ascii="Arial" w:hAnsi="Arial" w:cs="Arial"/>
          <w:sz w:val="20"/>
          <w:szCs w:val="20"/>
        </w:rPr>
      </w:pPr>
      <w:proofErr w:type="gramStart"/>
      <w:r w:rsidRPr="00944D5D">
        <w:rPr>
          <w:rFonts w:ascii="Arial" w:hAnsi="Arial" w:cs="Arial"/>
          <w:sz w:val="20"/>
          <w:szCs w:val="20"/>
        </w:rPr>
        <w:t xml:space="preserve">I have read and agree to the terms </w:t>
      </w:r>
      <w:r>
        <w:rPr>
          <w:rFonts w:ascii="Arial" w:hAnsi="Arial" w:cs="Arial"/>
          <w:sz w:val="20"/>
          <w:szCs w:val="20"/>
        </w:rPr>
        <w:t>and conditions of the service.</w:t>
      </w:r>
      <w:proofErr w:type="gramEnd"/>
      <w:r>
        <w:rPr>
          <w:rFonts w:ascii="Arial" w:hAnsi="Arial" w:cs="Arial"/>
          <w:sz w:val="20"/>
          <w:szCs w:val="20"/>
        </w:rPr>
        <w:t xml:space="preserve"> </w:t>
      </w:r>
      <w:r w:rsidRPr="00944D5D">
        <w:rPr>
          <w:rFonts w:ascii="Arial" w:hAnsi="Arial" w:cs="Arial"/>
          <w:sz w:val="20"/>
          <w:szCs w:val="20"/>
        </w:rPr>
        <w:t xml:space="preserve">I understand that if there is a large demand for places seats </w:t>
      </w:r>
      <w:proofErr w:type="gramStart"/>
      <w:r w:rsidRPr="00944D5D">
        <w:rPr>
          <w:rFonts w:ascii="Arial" w:hAnsi="Arial" w:cs="Arial"/>
          <w:sz w:val="20"/>
          <w:szCs w:val="20"/>
        </w:rPr>
        <w:t>will be allocated</w:t>
      </w:r>
      <w:proofErr w:type="gramEnd"/>
      <w:r w:rsidRPr="00944D5D">
        <w:rPr>
          <w:rFonts w:ascii="Arial" w:hAnsi="Arial" w:cs="Arial"/>
          <w:sz w:val="20"/>
          <w:szCs w:val="20"/>
        </w:rPr>
        <w:t xml:space="preserve"> to regular users on a first come, first served basis.</w:t>
      </w:r>
      <w:r w:rsidRPr="009A36AB">
        <w:t xml:space="preserve"> </w:t>
      </w:r>
      <w:r w:rsidRPr="009A36AB">
        <w:rPr>
          <w:rFonts w:ascii="Arial" w:hAnsi="Arial" w:cs="Arial"/>
          <w:sz w:val="20"/>
          <w:szCs w:val="20"/>
        </w:rPr>
        <w:t xml:space="preserve">I understand that </w:t>
      </w:r>
      <w:r>
        <w:rPr>
          <w:rFonts w:ascii="Arial" w:hAnsi="Arial" w:cs="Arial"/>
          <w:sz w:val="20"/>
          <w:szCs w:val="20"/>
        </w:rPr>
        <w:t>my contact details</w:t>
      </w:r>
      <w:r w:rsidRPr="009A36AB">
        <w:rPr>
          <w:rFonts w:ascii="Arial" w:hAnsi="Arial" w:cs="Arial"/>
          <w:sz w:val="20"/>
          <w:szCs w:val="20"/>
        </w:rPr>
        <w:t xml:space="preserve"> will only </w:t>
      </w:r>
      <w:proofErr w:type="gramStart"/>
      <w:r w:rsidRPr="009A36AB">
        <w:rPr>
          <w:rFonts w:ascii="Arial" w:hAnsi="Arial" w:cs="Arial"/>
          <w:sz w:val="20"/>
          <w:szCs w:val="20"/>
        </w:rPr>
        <w:t>be used</w:t>
      </w:r>
      <w:proofErr w:type="gramEnd"/>
      <w:r w:rsidRPr="009A36AB">
        <w:rPr>
          <w:rFonts w:ascii="Arial" w:hAnsi="Arial" w:cs="Arial"/>
          <w:sz w:val="20"/>
          <w:szCs w:val="20"/>
        </w:rPr>
        <w:t xml:space="preserve"> </w:t>
      </w:r>
      <w:r>
        <w:rPr>
          <w:rFonts w:ascii="Arial" w:hAnsi="Arial" w:cs="Arial"/>
          <w:sz w:val="20"/>
          <w:szCs w:val="20"/>
        </w:rPr>
        <w:t>in case of emergency</w:t>
      </w:r>
      <w:r w:rsidRPr="009A36AB">
        <w:rPr>
          <w:rFonts w:ascii="Arial" w:hAnsi="Arial" w:cs="Arial"/>
          <w:sz w:val="20"/>
          <w:szCs w:val="20"/>
        </w:rPr>
        <w:t xml:space="preserve"> and will be held in accordance with the Data Protection Act 1998.</w:t>
      </w:r>
    </w:p>
    <w:p w:rsidR="00A468E1" w:rsidRDefault="00A468E1" w:rsidP="0075052D">
      <w:pPr>
        <w:pStyle w:val="NoSpacing"/>
        <w:rPr>
          <w:rFonts w:ascii="Arial" w:hAnsi="Arial" w:cs="Arial"/>
          <w:b/>
          <w:sz w:val="20"/>
          <w:szCs w:val="20"/>
        </w:rPr>
      </w:pPr>
    </w:p>
    <w:p w:rsidR="001A5925" w:rsidRPr="007618BF" w:rsidRDefault="004E7A8F" w:rsidP="0075052D">
      <w:pPr>
        <w:pStyle w:val="NoSpacing"/>
        <w:rPr>
          <w:rFonts w:ascii="Arial" w:hAnsi="Arial" w:cs="Arial"/>
          <w:sz w:val="20"/>
          <w:szCs w:val="20"/>
        </w:rPr>
      </w:pPr>
      <w:r>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B7CB6" w:rsidRPr="00944D5D">
        <w:rPr>
          <w:rFonts w:ascii="Arial" w:hAnsi="Arial" w:cs="Arial"/>
          <w:i/>
          <w:sz w:val="20"/>
          <w:szCs w:val="20"/>
        </w:rPr>
        <w:t>(</w:t>
      </w:r>
      <w:r w:rsidR="007B362E">
        <w:rPr>
          <w:rFonts w:ascii="Arial" w:hAnsi="Arial" w:cs="Arial"/>
          <w:i/>
          <w:sz w:val="20"/>
          <w:szCs w:val="20"/>
        </w:rPr>
        <w:t>P</w:t>
      </w:r>
      <w:r w:rsidR="00CB7CB6" w:rsidRPr="00944D5D">
        <w:rPr>
          <w:rFonts w:ascii="Arial" w:hAnsi="Arial" w:cs="Arial"/>
          <w:i/>
          <w:sz w:val="20"/>
          <w:szCs w:val="20"/>
        </w:rPr>
        <w:t>arent</w:t>
      </w:r>
      <w:r w:rsidR="007B362E">
        <w:rPr>
          <w:rFonts w:ascii="Arial" w:hAnsi="Arial" w:cs="Arial"/>
          <w:i/>
          <w:sz w:val="20"/>
          <w:szCs w:val="20"/>
        </w:rPr>
        <w:t xml:space="preserve"> </w:t>
      </w:r>
      <w:r w:rsidR="00DF204C" w:rsidRPr="00944D5D">
        <w:rPr>
          <w:rFonts w:ascii="Arial" w:hAnsi="Arial" w:cs="Arial"/>
          <w:i/>
          <w:sz w:val="20"/>
          <w:szCs w:val="20"/>
        </w:rPr>
        <w:t>/</w:t>
      </w:r>
      <w:r w:rsidR="007B362E">
        <w:rPr>
          <w:rFonts w:ascii="Arial" w:hAnsi="Arial" w:cs="Arial"/>
          <w:i/>
          <w:sz w:val="20"/>
          <w:szCs w:val="20"/>
        </w:rPr>
        <w:t xml:space="preserve"> G</w:t>
      </w:r>
      <w:r w:rsidR="00DF204C" w:rsidRPr="00944D5D">
        <w:rPr>
          <w:rFonts w:ascii="Arial" w:hAnsi="Arial" w:cs="Arial"/>
          <w:i/>
          <w:sz w:val="20"/>
          <w:szCs w:val="20"/>
        </w:rPr>
        <w:t>uardian</w:t>
      </w:r>
      <w:r w:rsidR="00CB7CB6" w:rsidRPr="00944D5D">
        <w:rPr>
          <w:rFonts w:ascii="Arial" w:hAnsi="Arial" w:cs="Arial"/>
          <w:i/>
          <w:sz w:val="20"/>
          <w:szCs w:val="20"/>
        </w:rPr>
        <w:t>)</w:t>
      </w:r>
    </w:p>
    <w:p w:rsidR="007618BF" w:rsidRDefault="007618BF" w:rsidP="006F615A">
      <w:pPr>
        <w:pStyle w:val="NoSpacing"/>
        <w:rPr>
          <w:rFonts w:ascii="Arial" w:hAnsi="Arial" w:cs="Arial"/>
          <w:b/>
          <w:sz w:val="20"/>
          <w:szCs w:val="20"/>
        </w:rPr>
      </w:pPr>
    </w:p>
    <w:p w:rsidR="007B362E" w:rsidRPr="007618BF" w:rsidRDefault="004E7A8F" w:rsidP="006F615A">
      <w:pPr>
        <w:pStyle w:val="NoSpacing"/>
        <w:rPr>
          <w:rFonts w:ascii="Arial" w:hAnsi="Arial" w:cs="Arial"/>
          <w:b/>
          <w:sz w:val="20"/>
          <w:szCs w:val="20"/>
        </w:rPr>
      </w:pPr>
      <w:r>
        <w:rPr>
          <w:rFonts w:ascii="Arial" w:hAnsi="Arial" w:cs="Arial"/>
          <w:b/>
          <w:sz w:val="20"/>
          <w:szCs w:val="20"/>
        </w:rPr>
        <w:t>DATE:</w:t>
      </w:r>
      <w:r w:rsidR="00570FC8">
        <w:rPr>
          <w:rFonts w:ascii="Arial" w:hAnsi="Arial" w:cs="Arial"/>
          <w:b/>
          <w:sz w:val="20"/>
          <w:szCs w:val="20"/>
        </w:rPr>
        <w:t xml:space="preserve"> </w:t>
      </w:r>
    </w:p>
    <w:p w:rsidR="007B362E" w:rsidRDefault="007B362E" w:rsidP="006F615A">
      <w:pPr>
        <w:pStyle w:val="NoSpacing"/>
        <w:rPr>
          <w:rFonts w:ascii="Arial" w:hAnsi="Arial" w:cs="Arial"/>
          <w:b/>
        </w:rPr>
      </w:pPr>
    </w:p>
    <w:p w:rsidR="006F615A" w:rsidRDefault="0019126C" w:rsidP="006F615A">
      <w:pPr>
        <w:pStyle w:val="NoSpacing"/>
        <w:rPr>
          <w:rFonts w:ascii="Arial" w:hAnsi="Arial" w:cs="Arial"/>
          <w:b/>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260C9605" wp14:editId="4BE40359">
                <wp:simplePos x="0" y="0"/>
                <wp:positionH relativeFrom="page">
                  <wp:posOffset>2514600</wp:posOffset>
                </wp:positionH>
                <wp:positionV relativeFrom="paragraph">
                  <wp:posOffset>-146050</wp:posOffset>
                </wp:positionV>
                <wp:extent cx="3009900" cy="781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19126C" w:rsidRDefault="00CB2926" w:rsidP="0019126C">
                            <w:pPr>
                              <w:contextualSpacing/>
                              <w:jc w:val="center"/>
                              <w:rPr>
                                <w:rFonts w:ascii="Arial" w:hAnsi="Arial" w:cs="Arial"/>
                                <w:b/>
                                <w:sz w:val="24"/>
                              </w:rPr>
                            </w:pPr>
                            <w:r w:rsidRPr="00A82170">
                              <w:rPr>
                                <w:rFonts w:ascii="Arial" w:hAnsi="Arial" w:cs="Arial"/>
                                <w:b/>
                                <w:sz w:val="24"/>
                              </w:rPr>
                              <w:t>MINIBUS SERVICE</w:t>
                            </w:r>
                          </w:p>
                          <w:p w:rsidR="00CB2926" w:rsidRPr="0019126C" w:rsidRDefault="0019126C" w:rsidP="0019126C">
                            <w:pPr>
                              <w:contextualSpacing/>
                              <w:jc w:val="center"/>
                              <w:rPr>
                                <w:rFonts w:ascii="Arial" w:hAnsi="Arial" w:cs="Arial"/>
                                <w:sz w:val="24"/>
                              </w:rPr>
                            </w:pPr>
                            <w:r w:rsidRPr="0019126C">
                              <w:rPr>
                                <w:sz w:val="28"/>
                                <w:szCs w:val="28"/>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C9605" id="_x0000_s1028" type="#_x0000_t202" style="position:absolute;margin-left:198pt;margin-top:-11.5pt;width:237pt;height:61.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" stroked="f">
                <v:textbox>
                  <w:txbxContent>
                    <w:p w:rsidR="0019126C" w:rsidRDefault="00CB2926" w:rsidP="0019126C">
                      <w:pPr>
                        <w:contextualSpacing/>
                        <w:jc w:val="center"/>
                        <w:rPr>
                          <w:rFonts w:ascii="Arial" w:hAnsi="Arial" w:cs="Arial"/>
                          <w:b/>
                          <w:sz w:val="24"/>
                        </w:rPr>
                      </w:pPr>
                      <w:r w:rsidRPr="00A82170">
                        <w:rPr>
                          <w:rFonts w:ascii="Arial" w:hAnsi="Arial" w:cs="Arial"/>
                          <w:b/>
                          <w:sz w:val="24"/>
                        </w:rPr>
                        <w:t>MINIBUS SERVICE</w:t>
                      </w:r>
                    </w:p>
                    <w:p w:rsidR="00CB2926" w:rsidRPr="0019126C" w:rsidRDefault="0019126C" w:rsidP="0019126C">
                      <w:pPr>
                        <w:contextualSpacing/>
                        <w:jc w:val="center"/>
                        <w:rPr>
                          <w:rFonts w:ascii="Arial" w:hAnsi="Arial" w:cs="Arial"/>
                          <w:sz w:val="24"/>
                        </w:rPr>
                      </w:pPr>
                      <w:r w:rsidRPr="0019126C">
                        <w:rPr>
                          <w:sz w:val="28"/>
                          <w:szCs w:val="28"/>
                        </w:rPr>
                        <w:t>TERMS AND CONDITIONS</w:t>
                      </w:r>
                    </w:p>
                  </w:txbxContent>
                </v:textbox>
                <w10:wrap anchorx="page"/>
              </v:shape>
            </w:pict>
          </mc:Fallback>
        </mc:AlternateContent>
      </w:r>
    </w:p>
    <w:p w:rsidR="00BB1B45" w:rsidRDefault="00CB2926" w:rsidP="0019126C">
      <w:pPr>
        <w:spacing w:after="0" w:line="240" w:lineRule="auto"/>
        <w:rPr>
          <w:b/>
          <w:sz w:val="28"/>
          <w:szCs w:val="28"/>
        </w:rPr>
      </w:pPr>
      <w:r w:rsidRPr="00CB2926">
        <w:rPr>
          <w:b/>
          <w:noProof/>
          <w:sz w:val="28"/>
          <w:szCs w:val="28"/>
          <w:lang w:eastAsia="en-GB"/>
        </w:rPr>
        <w:drawing>
          <wp:anchor distT="0" distB="0" distL="114300" distR="114300" simplePos="0" relativeHeight="251669504" behindDoc="0" locked="0" layoutInCell="1" allowOverlap="1" wp14:anchorId="412E832F" wp14:editId="306B8521">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19126C" w:rsidRDefault="0019126C" w:rsidP="008A1170">
      <w:pPr>
        <w:spacing w:after="0" w:line="240" w:lineRule="auto"/>
      </w:pPr>
    </w:p>
    <w:p w:rsidR="00830F08" w:rsidRDefault="00830F08" w:rsidP="008A1170">
      <w:pPr>
        <w:spacing w:after="0" w:line="240" w:lineRule="auto"/>
        <w:rPr>
          <w:rFonts w:ascii="Arial" w:hAnsi="Arial" w:cs="Arial"/>
        </w:rPr>
      </w:pPr>
      <w:r>
        <w:rPr>
          <w:rFonts w:ascii="Arial" w:hAnsi="Arial" w:cs="Arial"/>
          <w:b/>
        </w:rPr>
        <w:t>I / We agree to the termly fare being added to our son/daughter’s school fee account</w:t>
      </w:r>
      <w:r>
        <w:rPr>
          <w:rFonts w:ascii="Arial" w:hAnsi="Arial" w:cs="Arial"/>
        </w:rPr>
        <w:t xml:space="preserve">.  </w:t>
      </w: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Pr>
          <w:rFonts w:ascii="Arial" w:hAnsi="Arial" w:cs="Arial"/>
          <w:b/>
        </w:rPr>
        <w:t>I</w:t>
      </w:r>
      <w:r w:rsidR="00CB2926">
        <w:rPr>
          <w:rFonts w:ascii="Arial" w:hAnsi="Arial" w:cs="Arial"/>
          <w:b/>
        </w:rPr>
        <w:t xml:space="preserve"> </w:t>
      </w:r>
      <w:r>
        <w:rPr>
          <w:rFonts w:ascii="Arial" w:hAnsi="Arial" w:cs="Arial"/>
          <w:b/>
        </w:rPr>
        <w:t>/</w:t>
      </w:r>
      <w:r w:rsidR="00CB2926">
        <w:rPr>
          <w:rFonts w:ascii="Arial" w:hAnsi="Arial" w:cs="Arial"/>
          <w:b/>
        </w:rPr>
        <w:t xml:space="preserve"> </w:t>
      </w:r>
      <w:r>
        <w:rPr>
          <w:rFonts w:ascii="Arial" w:hAnsi="Arial" w:cs="Arial"/>
          <w:b/>
        </w:rPr>
        <w:t>We understand that p</w:t>
      </w:r>
      <w:r w:rsidR="008A1170" w:rsidRPr="007D7E32">
        <w:rPr>
          <w:rFonts w:ascii="Arial" w:hAnsi="Arial" w:cs="Arial"/>
          <w:b/>
        </w:rPr>
        <w:t xml:space="preserve">upils </w:t>
      </w:r>
      <w:r w:rsidR="00665B2A">
        <w:rPr>
          <w:rFonts w:ascii="Arial" w:hAnsi="Arial" w:cs="Arial"/>
          <w:b/>
        </w:rPr>
        <w:t xml:space="preserve">using the bus for regular return journeys will be given </w:t>
      </w:r>
      <w:r w:rsidR="008A1170" w:rsidRPr="007D7E32">
        <w:rPr>
          <w:rFonts w:ascii="Arial" w:hAnsi="Arial" w:cs="Arial"/>
          <w:b/>
        </w:rPr>
        <w:t>priority</w:t>
      </w:r>
      <w:r w:rsidR="00665B2A">
        <w:rPr>
          <w:rFonts w:ascii="Arial" w:hAnsi="Arial" w:cs="Arial"/>
          <w:b/>
        </w:rPr>
        <w:t xml:space="preserve">, followed by regular one-way journeys and then </w:t>
      </w:r>
      <w:r>
        <w:rPr>
          <w:rFonts w:ascii="Arial" w:hAnsi="Arial" w:cs="Arial"/>
          <w:b/>
        </w:rPr>
        <w:t>occasional users</w:t>
      </w:r>
      <w:r w:rsidR="008A1170" w:rsidRPr="007D7E32">
        <w:rPr>
          <w:rFonts w:ascii="Arial" w:hAnsi="Arial" w:cs="Arial"/>
          <w:b/>
        </w:rPr>
        <w:t xml:space="preserve"> </w:t>
      </w:r>
      <w:r w:rsidR="008A1170" w:rsidRPr="007D7E32">
        <w:rPr>
          <w:rFonts w:ascii="Arial" w:hAnsi="Arial" w:cs="Arial"/>
        </w:rPr>
        <w:t xml:space="preserve">when allocating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80016B">
        <w:rPr>
          <w:rFonts w:ascii="Arial" w:hAnsi="Arial" w:cs="Arial"/>
          <w:b/>
        </w:rPr>
        <w:t>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We confirm that I</w:t>
      </w:r>
      <w:r w:rsidR="00CB2926">
        <w:rPr>
          <w:rFonts w:ascii="Arial" w:hAnsi="Arial" w:cs="Arial"/>
          <w:b/>
        </w:rPr>
        <w:t xml:space="preserve"> </w:t>
      </w:r>
      <w:r w:rsidRPr="0080016B">
        <w:rPr>
          <w:rFonts w:ascii="Arial" w:hAnsi="Arial" w:cs="Arial"/>
          <w:b/>
        </w:rPr>
        <w:t>/</w:t>
      </w:r>
      <w:r w:rsidR="00CB2926">
        <w:rPr>
          <w:rFonts w:ascii="Arial" w:hAnsi="Arial" w:cs="Arial"/>
          <w:b/>
        </w:rPr>
        <w:t xml:space="preserve"> </w:t>
      </w:r>
      <w:r w:rsidRPr="0080016B">
        <w:rPr>
          <w:rFonts w:ascii="Arial" w:hAnsi="Arial" w:cs="Arial"/>
          <w:b/>
        </w:rPr>
        <w:t xml:space="preserve">we have read the Code of Conduct enclosed </w:t>
      </w:r>
      <w:r w:rsidRPr="00A11B38">
        <w:rPr>
          <w:rFonts w:ascii="Arial" w:hAnsi="Arial" w:cs="Arial"/>
        </w:rPr>
        <w:t>with this form and have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C26A74" w:rsidRDefault="00C26A74">
      <w:pPr>
        <w:rPr>
          <w:rFonts w:ascii="Arial" w:hAnsi="Arial" w:cs="Arial"/>
          <w:b/>
        </w:rPr>
      </w:pPr>
    </w:p>
    <w:p w:rsidR="00C26A74" w:rsidRDefault="00C26A74">
      <w:pPr>
        <w:rPr>
          <w:rFonts w:ascii="Arial" w:hAnsi="Arial" w:cs="Arial"/>
          <w:b/>
        </w:rPr>
      </w:pPr>
    </w:p>
    <w:p w:rsidR="00570FC8" w:rsidRDefault="00570FC8" w:rsidP="00570FC8">
      <w:pPr>
        <w:rPr>
          <w:rFonts w:ascii="Arial" w:hAnsi="Arial" w:cs="Arial"/>
        </w:rPr>
      </w:pPr>
      <w:r>
        <w:rPr>
          <w:rFonts w:ascii="Arial" w:hAnsi="Arial" w:cs="Arial"/>
        </w:rPr>
        <w:t>SIGNATURE: ………………………                                      DATE: ………………………………</w:t>
      </w:r>
    </w:p>
    <w:p w:rsidR="00570FC8" w:rsidRDefault="00570FC8" w:rsidP="00570FC8">
      <w:pPr>
        <w:rPr>
          <w:rFonts w:ascii="Arial" w:hAnsi="Arial" w:cs="Arial"/>
        </w:rPr>
      </w:pPr>
    </w:p>
    <w:p w:rsidR="00570FC8" w:rsidRDefault="00570FC8" w:rsidP="00570FC8">
      <w:pPr>
        <w:rPr>
          <w:rFonts w:ascii="Arial" w:hAnsi="Arial" w:cs="Arial"/>
        </w:rPr>
      </w:pPr>
      <w:r>
        <w:rPr>
          <w:rFonts w:ascii="Arial" w:hAnsi="Arial" w:cs="Arial"/>
        </w:rPr>
        <w:t xml:space="preserve">NAME: ………………………………   </w:t>
      </w: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1A5925"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31B7C396" wp14:editId="71D70DF5">
            <wp:simplePos x="0" y="0"/>
            <wp:positionH relativeFrom="margin">
              <wp:posOffset>-117695</wp:posOffset>
            </wp:positionH>
            <wp:positionV relativeFrom="paragraph">
              <wp:posOffset>-289711</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1A5925" w:rsidRDefault="00BB1B45" w:rsidP="001A5925">
      <w:pPr>
        <w:spacing w:after="0" w:line="240" w:lineRule="auto"/>
        <w:jc w:val="right"/>
        <w:rPr>
          <w:rFonts w:ascii="Arial" w:hAnsi="Arial" w:cs="Arial"/>
          <w:b/>
          <w:sz w:val="28"/>
          <w:szCs w:val="28"/>
        </w:rPr>
      </w:pPr>
      <w:r w:rsidRPr="001A5925">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Wear the seat belt provided.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listen to the driver and do as he or she says.  The driver’s job is to drive the bus safely, not to supervise young people on the vehicle.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Report any incident or accident to the driver when safe to do so;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conduct on the bus must be impeccable.  Boisterous behaviour is dangerous as it could distract the driver.   Bad language will not be tolerated.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  Take any litter off the bus with you.</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sz w:val="24"/>
          <w:szCs w:val="24"/>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make sure that you have all your belongings, such as bags, coats and litter, as you leave the vehicle.  If you have forgotten something you should contact the School Office.</w:t>
      </w:r>
    </w:p>
    <w:p w:rsidR="00BB1B45" w:rsidRPr="00421874" w:rsidRDefault="00BB1B45" w:rsidP="00BB1B45">
      <w:pPr>
        <w:spacing w:after="0" w:line="240" w:lineRule="auto"/>
        <w:rPr>
          <w:rFonts w:ascii="Arial" w:hAnsi="Arial" w:cs="Arial"/>
        </w:rPr>
      </w:pPr>
    </w:p>
    <w:p w:rsidR="00BB1B45" w:rsidRDefault="00BB1B45" w:rsidP="00BB1B45">
      <w:pPr>
        <w:spacing w:after="0" w:line="240" w:lineRule="auto"/>
        <w:rPr>
          <w:rFonts w:ascii="Arial" w:hAnsi="Arial" w:cs="Arial"/>
          <w:b/>
        </w:rPr>
      </w:pPr>
      <w:r w:rsidRPr="00421874">
        <w:rPr>
          <w:rFonts w:ascii="Arial" w:hAnsi="Arial" w:cs="Arial"/>
          <w:b/>
        </w:rPr>
        <w:t>Remember – Be polite and courteous at all times.  You are representing yourself, your family and your school.  Don’t let them down!</w:t>
      </w: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09348E" w:rsidRPr="00421874" w:rsidRDefault="0009348E" w:rsidP="0009348E">
      <w:pPr>
        <w:spacing w:after="0" w:line="240" w:lineRule="auto"/>
        <w:jc w:val="right"/>
        <w:rPr>
          <w:rFonts w:ascii="Arial" w:hAnsi="Arial" w:cs="Arial"/>
        </w:rPr>
      </w:pPr>
      <w:proofErr w:type="spellStart"/>
      <w:r w:rsidRPr="00421874">
        <w:rPr>
          <w:rFonts w:ascii="Arial" w:hAnsi="Arial" w:cs="Arial"/>
        </w:rPr>
        <w:t>Contd</w:t>
      </w:r>
      <w:proofErr w:type="spellEnd"/>
      <w:r w:rsidRPr="00421874">
        <w:rPr>
          <w:rFonts w:ascii="Arial" w:hAnsi="Arial" w:cs="Arial"/>
        </w:rPr>
        <w:t>/…..</w:t>
      </w:r>
    </w:p>
    <w:p w:rsidR="00BB1B45" w:rsidRDefault="00BB1B45"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53789A" w:rsidRDefault="0053789A" w:rsidP="0009348E">
      <w:pPr>
        <w:spacing w:after="0" w:line="240" w:lineRule="auto"/>
        <w:jc w:val="right"/>
        <w:rPr>
          <w:rFonts w:ascii="Arial" w:hAnsi="Arial" w:cs="Arial"/>
        </w:rPr>
      </w:pPr>
    </w:p>
    <w:p w:rsidR="0009348E" w:rsidRPr="00421874" w:rsidRDefault="0009348E" w:rsidP="00BB1B45">
      <w:pPr>
        <w:spacing w:after="0" w:line="240" w:lineRule="auto"/>
        <w:rPr>
          <w:rFonts w:ascii="Arial" w:hAnsi="Arial" w:cs="Arial"/>
        </w:rPr>
      </w:pPr>
    </w:p>
    <w:p w:rsidR="0009348E" w:rsidRDefault="0009348E"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7B362E" w:rsidRPr="00421874" w:rsidRDefault="007B362E" w:rsidP="007B362E">
      <w:pPr>
        <w:spacing w:after="0" w:line="240" w:lineRule="auto"/>
        <w:rPr>
          <w:rFonts w:ascii="Arial" w:hAnsi="Arial" w:cs="Arial"/>
        </w:rPr>
      </w:pPr>
      <w:r w:rsidRPr="00421874">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7B362E" w:rsidRDefault="007B362E" w:rsidP="007B362E">
      <w:pPr>
        <w:keepNext/>
        <w:spacing w:after="0" w:line="240" w:lineRule="auto"/>
        <w:rPr>
          <w:rFonts w:ascii="Arial" w:hAnsi="Arial" w:cs="Arial"/>
          <w:b/>
          <w:sz w:val="32"/>
          <w:szCs w:val="24"/>
        </w:rPr>
      </w:pPr>
    </w:p>
    <w:p w:rsidR="007B362E" w:rsidRPr="00421874" w:rsidRDefault="007B362E" w:rsidP="007B362E">
      <w:pPr>
        <w:keepNext/>
        <w:spacing w:after="0" w:line="240" w:lineRule="auto"/>
        <w:rPr>
          <w:rFonts w:ascii="Arial" w:hAnsi="Arial" w:cs="Arial"/>
          <w:b/>
          <w:sz w:val="32"/>
          <w:szCs w:val="24"/>
        </w:rPr>
      </w:pPr>
      <w:r w:rsidRPr="00421874">
        <w:rPr>
          <w:rFonts w:ascii="Arial" w:hAnsi="Arial" w:cs="Arial"/>
          <w:b/>
          <w:sz w:val="32"/>
          <w:szCs w:val="24"/>
        </w:rPr>
        <w:t>Parents and Guardians</w:t>
      </w:r>
    </w:p>
    <w:p w:rsidR="007B362E" w:rsidRPr="00421874" w:rsidRDefault="007B362E" w:rsidP="007B362E">
      <w:pPr>
        <w:keepNext/>
        <w:spacing w:after="0" w:line="240" w:lineRule="auto"/>
        <w:rPr>
          <w:rFonts w:ascii="Arial" w:hAnsi="Arial" w:cs="Arial"/>
        </w:rPr>
      </w:pPr>
    </w:p>
    <w:p w:rsidR="007B362E" w:rsidRPr="00421874" w:rsidRDefault="007B362E" w:rsidP="007B362E">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7B362E" w:rsidRPr="00421874" w:rsidRDefault="007B362E" w:rsidP="007B362E">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7B362E" w:rsidRPr="00421874" w:rsidRDefault="007B362E" w:rsidP="007B362E">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Pr>
          <w:rFonts w:ascii="Arial" w:hAnsi="Arial" w:cs="Arial"/>
        </w:rPr>
        <w:t>road users</w:t>
      </w:r>
      <w:r w:rsidRPr="00421874">
        <w:rPr>
          <w:rFonts w:ascii="Arial" w:hAnsi="Arial" w:cs="Arial"/>
        </w:rPr>
        <w:t>.</w:t>
      </w:r>
    </w:p>
    <w:p w:rsidR="007B362E" w:rsidRPr="00421874" w:rsidRDefault="007B362E" w:rsidP="007B362E">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7B362E" w:rsidRPr="00421874" w:rsidRDefault="007B362E" w:rsidP="007B362E">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7B362E" w:rsidRPr="00421874" w:rsidRDefault="007B362E" w:rsidP="007B362E">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Pr>
          <w:rFonts w:ascii="Arial" w:hAnsi="Arial" w:cs="Arial"/>
        </w:rPr>
        <w:t xml:space="preserve"> children from home to School. </w:t>
      </w:r>
      <w:r w:rsidRPr="00421874">
        <w:rPr>
          <w:rFonts w:ascii="Arial" w:hAnsi="Arial" w:cs="Arial"/>
        </w:rPr>
        <w:t>They may not be able to do this if children misbehave on the vehicle.</w:t>
      </w:r>
    </w:p>
    <w:p w:rsidR="007B362E" w:rsidRPr="00421874" w:rsidRDefault="007B362E" w:rsidP="007B362E">
      <w:pPr>
        <w:pStyle w:val="ListParagraph"/>
        <w:numPr>
          <w:ilvl w:val="0"/>
          <w:numId w:val="4"/>
        </w:numPr>
        <w:spacing w:after="0" w:line="240" w:lineRule="auto"/>
        <w:rPr>
          <w:rFonts w:ascii="Arial" w:hAnsi="Arial" w:cs="Arial"/>
        </w:rPr>
      </w:pPr>
      <w:r>
        <w:rPr>
          <w:rFonts w:ascii="Arial" w:hAnsi="Arial" w:cs="Arial"/>
        </w:rPr>
        <w:t>Please notify Mr Viktor Ivanov</w:t>
      </w:r>
      <w:r w:rsidRPr="00421874">
        <w:rPr>
          <w:rFonts w:ascii="Arial" w:hAnsi="Arial" w:cs="Arial"/>
        </w:rPr>
        <w:t xml:space="preserve"> immediately of an</w:t>
      </w:r>
      <w:r>
        <w:rPr>
          <w:rFonts w:ascii="Arial" w:hAnsi="Arial" w:cs="Arial"/>
        </w:rPr>
        <w:t xml:space="preserve">y changes to your transport circumstances and especially if your child / children is / are not going to be using our bus service. You can contact us via email – </w:t>
      </w:r>
      <w:hyperlink r:id="rId10" w:history="1">
        <w:r w:rsidRPr="00302C65">
          <w:rPr>
            <w:rStyle w:val="Hyperlink"/>
            <w:rFonts w:ascii="Arial" w:hAnsi="Arial" w:cs="Arial"/>
          </w:rPr>
          <w:t>transport@truroschool.com</w:t>
        </w:r>
      </w:hyperlink>
      <w:r>
        <w:rPr>
          <w:rFonts w:ascii="Arial" w:hAnsi="Arial" w:cs="Arial"/>
        </w:rPr>
        <w:t xml:space="preserve"> – but no later than 15.00 on the day of travel.</w:t>
      </w:r>
    </w:p>
    <w:p w:rsidR="007B362E" w:rsidRPr="00421874" w:rsidRDefault="007B362E" w:rsidP="007B362E">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Pr>
          <w:rFonts w:ascii="Arial" w:hAnsi="Arial" w:cs="Arial"/>
        </w:rPr>
        <w:t>ool transport contact</w:t>
      </w:r>
      <w:r w:rsidRPr="00421874">
        <w:rPr>
          <w:rFonts w:ascii="Arial" w:hAnsi="Arial" w:cs="Arial"/>
        </w:rPr>
        <w:t xml:space="preserve"> as above.</w:t>
      </w:r>
    </w:p>
    <w:p w:rsidR="007B362E" w:rsidRPr="00421874" w:rsidRDefault="007B362E" w:rsidP="007B362E">
      <w:pPr>
        <w:pStyle w:val="ListParagraph"/>
        <w:spacing w:after="0" w:line="240" w:lineRule="auto"/>
        <w:rPr>
          <w:rFonts w:ascii="Arial" w:hAnsi="Arial" w:cs="Arial"/>
        </w:rPr>
      </w:pPr>
    </w:p>
    <w:p w:rsidR="007B362E" w:rsidRPr="00421874" w:rsidRDefault="007B362E" w:rsidP="007B362E">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7B362E" w:rsidRPr="00421874" w:rsidRDefault="007B362E" w:rsidP="007B362E">
      <w:pPr>
        <w:spacing w:after="0" w:line="240" w:lineRule="auto"/>
        <w:rPr>
          <w:rFonts w:ascii="Arial" w:hAnsi="Arial" w:cs="Arial"/>
        </w:rPr>
      </w:pPr>
    </w:p>
    <w:p w:rsidR="007B362E" w:rsidRDefault="007B362E" w:rsidP="007B362E">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7B362E" w:rsidRDefault="007B362E" w:rsidP="007B362E">
      <w:pPr>
        <w:spacing w:after="0" w:line="240" w:lineRule="auto"/>
        <w:rPr>
          <w:rFonts w:ascii="Arial" w:hAnsi="Arial" w:cs="Arial"/>
        </w:rPr>
      </w:pPr>
    </w:p>
    <w:p w:rsidR="007B362E" w:rsidRPr="00A44A68" w:rsidRDefault="007B362E" w:rsidP="007B362E">
      <w:pPr>
        <w:pStyle w:val="ListParagraph"/>
        <w:numPr>
          <w:ilvl w:val="0"/>
          <w:numId w:val="5"/>
        </w:numPr>
        <w:spacing w:after="0" w:line="240" w:lineRule="auto"/>
        <w:ind w:left="284" w:hanging="284"/>
        <w:rPr>
          <w:rFonts w:ascii="Arial" w:hAnsi="Arial" w:cs="Arial"/>
        </w:rPr>
      </w:pPr>
      <w:r w:rsidRPr="00A44A68">
        <w:rPr>
          <w:rFonts w:ascii="Arial" w:hAnsi="Arial" w:cs="Arial"/>
        </w:rPr>
        <w:t xml:space="preserve">Warning letter </w:t>
      </w:r>
      <w:r w:rsidRPr="00A44A68">
        <w:rPr>
          <w:rFonts w:ascii="Arial" w:hAnsi="Arial" w:cs="Arial"/>
        </w:rPr>
        <w:tab/>
      </w:r>
      <w:r w:rsidRPr="00A44A68">
        <w:rPr>
          <w:rFonts w:ascii="Arial" w:hAnsi="Arial" w:cs="Arial"/>
        </w:rPr>
        <w:tab/>
      </w:r>
    </w:p>
    <w:p w:rsidR="007B362E" w:rsidRPr="00421874" w:rsidRDefault="007B362E" w:rsidP="007B362E">
      <w:pPr>
        <w:pStyle w:val="ListParagraph"/>
        <w:numPr>
          <w:ilvl w:val="0"/>
          <w:numId w:val="5"/>
        </w:numPr>
        <w:tabs>
          <w:tab w:val="left" w:pos="284"/>
        </w:tabs>
        <w:spacing w:after="0" w:line="240" w:lineRule="auto"/>
        <w:ind w:hanging="720"/>
        <w:rPr>
          <w:rFonts w:ascii="Arial" w:hAnsi="Arial" w:cs="Arial"/>
        </w:rPr>
      </w:pPr>
      <w:r w:rsidRPr="00421874">
        <w:rPr>
          <w:rFonts w:ascii="Arial" w:hAnsi="Arial" w:cs="Arial"/>
        </w:rPr>
        <w:t>Suspension or ban from School transport.</w:t>
      </w:r>
    </w:p>
    <w:p w:rsidR="007B362E" w:rsidRPr="00421874" w:rsidRDefault="007B362E" w:rsidP="007B362E">
      <w:pPr>
        <w:spacing w:after="0" w:line="240" w:lineRule="auto"/>
        <w:rPr>
          <w:rFonts w:ascii="Arial" w:hAnsi="Arial" w:cs="Arial"/>
        </w:rPr>
      </w:pPr>
    </w:p>
    <w:p w:rsidR="007B362E" w:rsidRPr="00421874" w:rsidRDefault="007B362E" w:rsidP="007B362E">
      <w:pPr>
        <w:spacing w:after="0" w:line="240" w:lineRule="auto"/>
        <w:rPr>
          <w:rFonts w:ascii="Arial" w:hAnsi="Arial" w:cs="Arial"/>
        </w:rPr>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covering the period of exclusion.</w:t>
      </w:r>
    </w:p>
    <w:p w:rsidR="00CB7CB6" w:rsidRPr="0075052D" w:rsidRDefault="00CB7CB6" w:rsidP="0075052D">
      <w:pPr>
        <w:pStyle w:val="NoSpacing"/>
        <w:rPr>
          <w:rFonts w:ascii="Arial" w:hAnsi="Arial" w:cs="Arial"/>
          <w:b/>
        </w:rPr>
      </w:pPr>
    </w:p>
    <w:p w:rsidR="003827E5" w:rsidRDefault="003827E5" w:rsidP="00560FC0">
      <w:pPr>
        <w:pStyle w:val="NoSpacing"/>
        <w:rPr>
          <w:rFonts w:ascii="Arial" w:hAnsi="Arial" w:cs="Arial"/>
        </w:rPr>
      </w:pPr>
    </w:p>
    <w:p w:rsidR="003827E5" w:rsidRPr="003827E5" w:rsidRDefault="003827E5" w:rsidP="003827E5"/>
    <w:p w:rsidR="003827E5" w:rsidRDefault="003827E5" w:rsidP="003827E5"/>
    <w:p w:rsidR="00050062" w:rsidRDefault="00050062" w:rsidP="003827E5">
      <w:pPr>
        <w:sectPr w:rsidR="00050062" w:rsidSect="007618BF">
          <w:footerReference w:type="first" r:id="rId11"/>
          <w:pgSz w:w="11906" w:h="16838"/>
          <w:pgMar w:top="1440" w:right="1133" w:bottom="1134" w:left="1440" w:header="510" w:footer="57" w:gutter="0"/>
          <w:cols w:space="708"/>
          <w:titlePg/>
          <w:docGrid w:linePitch="360"/>
        </w:sectPr>
      </w:pPr>
    </w:p>
    <w:p w:rsidR="00560FC0" w:rsidRPr="00050062" w:rsidRDefault="00560FC0" w:rsidP="00050062">
      <w:pPr>
        <w:tabs>
          <w:tab w:val="left" w:pos="1740"/>
        </w:tabs>
        <w:rPr>
          <w:sz w:val="40"/>
          <w:szCs w:val="40"/>
        </w:rPr>
      </w:pPr>
    </w:p>
    <w:sectPr w:rsidR="00560FC0" w:rsidRPr="00050062" w:rsidSect="007B362E">
      <w:pgSz w:w="16838" w:h="11906" w:orient="landscape"/>
      <w:pgMar w:top="1440" w:right="1440" w:bottom="1133"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8BF" w:rsidRDefault="007618BF" w:rsidP="006F615A">
    <w:pPr>
      <w:pStyle w:val="NoSpacing"/>
      <w:rPr>
        <w:rFonts w:ascii="Arial" w:hAnsi="Arial" w:cs="Arial"/>
        <w:sz w:val="20"/>
      </w:rPr>
    </w:pPr>
  </w:p>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7B362E">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50062"/>
    <w:rsid w:val="000818B8"/>
    <w:rsid w:val="0009348E"/>
    <w:rsid w:val="000A2DAB"/>
    <w:rsid w:val="000D37C3"/>
    <w:rsid w:val="00115976"/>
    <w:rsid w:val="0012732F"/>
    <w:rsid w:val="0014143F"/>
    <w:rsid w:val="00152EC1"/>
    <w:rsid w:val="00184CE2"/>
    <w:rsid w:val="001850DE"/>
    <w:rsid w:val="0019126C"/>
    <w:rsid w:val="00192E36"/>
    <w:rsid w:val="001A4D94"/>
    <w:rsid w:val="001A5925"/>
    <w:rsid w:val="00210E87"/>
    <w:rsid w:val="00225209"/>
    <w:rsid w:val="002369C0"/>
    <w:rsid w:val="00280C88"/>
    <w:rsid w:val="0029223D"/>
    <w:rsid w:val="0029507F"/>
    <w:rsid w:val="00295132"/>
    <w:rsid w:val="002A1D86"/>
    <w:rsid w:val="002D0C71"/>
    <w:rsid w:val="002E3519"/>
    <w:rsid w:val="00304856"/>
    <w:rsid w:val="003827E5"/>
    <w:rsid w:val="003A6346"/>
    <w:rsid w:val="004212E6"/>
    <w:rsid w:val="004E7A8F"/>
    <w:rsid w:val="00502EEB"/>
    <w:rsid w:val="00530226"/>
    <w:rsid w:val="0053789A"/>
    <w:rsid w:val="00560FC0"/>
    <w:rsid w:val="00570FC8"/>
    <w:rsid w:val="00590A29"/>
    <w:rsid w:val="005E24F8"/>
    <w:rsid w:val="00637F91"/>
    <w:rsid w:val="00646E15"/>
    <w:rsid w:val="00665B2A"/>
    <w:rsid w:val="0068485F"/>
    <w:rsid w:val="00696007"/>
    <w:rsid w:val="006D2463"/>
    <w:rsid w:val="006F615A"/>
    <w:rsid w:val="0075052D"/>
    <w:rsid w:val="007618BF"/>
    <w:rsid w:val="00770F85"/>
    <w:rsid w:val="00785C57"/>
    <w:rsid w:val="00791540"/>
    <w:rsid w:val="007A006F"/>
    <w:rsid w:val="007B362E"/>
    <w:rsid w:val="007D1BC6"/>
    <w:rsid w:val="007F1B63"/>
    <w:rsid w:val="00830F08"/>
    <w:rsid w:val="008557FC"/>
    <w:rsid w:val="00857FF0"/>
    <w:rsid w:val="008A1170"/>
    <w:rsid w:val="008A5633"/>
    <w:rsid w:val="008D30FA"/>
    <w:rsid w:val="008D7A08"/>
    <w:rsid w:val="008F5BDF"/>
    <w:rsid w:val="00902E72"/>
    <w:rsid w:val="0092138E"/>
    <w:rsid w:val="00944D5D"/>
    <w:rsid w:val="009A05E5"/>
    <w:rsid w:val="009E327C"/>
    <w:rsid w:val="00A24777"/>
    <w:rsid w:val="00A44A68"/>
    <w:rsid w:val="00A468E1"/>
    <w:rsid w:val="00A82170"/>
    <w:rsid w:val="00A95B9B"/>
    <w:rsid w:val="00B20CE1"/>
    <w:rsid w:val="00B26482"/>
    <w:rsid w:val="00B50E41"/>
    <w:rsid w:val="00B92CEB"/>
    <w:rsid w:val="00B97561"/>
    <w:rsid w:val="00BB1B45"/>
    <w:rsid w:val="00BB727B"/>
    <w:rsid w:val="00BF04AD"/>
    <w:rsid w:val="00C02F58"/>
    <w:rsid w:val="00C16053"/>
    <w:rsid w:val="00C26A74"/>
    <w:rsid w:val="00C70104"/>
    <w:rsid w:val="00C76337"/>
    <w:rsid w:val="00C836FB"/>
    <w:rsid w:val="00CB2926"/>
    <w:rsid w:val="00CB7CB6"/>
    <w:rsid w:val="00CE359B"/>
    <w:rsid w:val="00D14700"/>
    <w:rsid w:val="00D53799"/>
    <w:rsid w:val="00D85358"/>
    <w:rsid w:val="00DA652F"/>
    <w:rsid w:val="00DB778D"/>
    <w:rsid w:val="00DF204C"/>
    <w:rsid w:val="00E509B6"/>
    <w:rsid w:val="00E760A9"/>
    <w:rsid w:val="00EA17C0"/>
    <w:rsid w:val="00EC1700"/>
    <w:rsid w:val="00F12485"/>
    <w:rsid w:val="00F6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4B0A4BD"/>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A8FC-EF29-45F3-8B40-FEF4E6CEF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88E954A6</Template>
  <TotalTime>254</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Facilities Assistant</cp:lastModifiedBy>
  <cp:revision>22</cp:revision>
  <cp:lastPrinted>2017-03-30T15:50:00Z</cp:lastPrinted>
  <dcterms:created xsi:type="dcterms:W3CDTF">2016-11-30T12:11:00Z</dcterms:created>
  <dcterms:modified xsi:type="dcterms:W3CDTF">2018-03-20T15:32:00Z</dcterms:modified>
</cp:coreProperties>
</file>